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2DF69" w14:textId="103BAE1F" w:rsidR="00412FB9" w:rsidRPr="00E50469" w:rsidRDefault="00412FB9" w:rsidP="007235A1">
      <w:pPr>
        <w:ind w:firstLine="992"/>
        <w:jc w:val="center"/>
        <w:rPr>
          <w:sz w:val="24"/>
          <w:szCs w:val="24"/>
        </w:rPr>
      </w:pPr>
      <w:r w:rsidRPr="00E50469">
        <w:rPr>
          <w:b/>
          <w:sz w:val="24"/>
          <w:szCs w:val="24"/>
        </w:rPr>
        <w:t>POWER OF ATTORNEY</w:t>
      </w:r>
    </w:p>
    <w:p w14:paraId="17518E32" w14:textId="497971C2" w:rsidR="00412FB9" w:rsidRPr="00E50469" w:rsidRDefault="00412FB9" w:rsidP="006E644C">
      <w:pPr>
        <w:spacing w:before="80"/>
        <w:jc w:val="center"/>
        <w:rPr>
          <w:b/>
          <w:szCs w:val="22"/>
        </w:rPr>
      </w:pPr>
      <w:r w:rsidRPr="00E50469">
        <w:rPr>
          <w:b/>
          <w:szCs w:val="22"/>
        </w:rPr>
        <w:t xml:space="preserve">TO ATTEND ANNUAL GENERAL MEETING FOR FISCAL YEAR </w:t>
      </w:r>
      <w:r w:rsidR="00E50469">
        <w:rPr>
          <w:b/>
          <w:szCs w:val="22"/>
        </w:rPr>
        <w:t>202</w:t>
      </w:r>
      <w:r w:rsidR="004217AC">
        <w:rPr>
          <w:b/>
          <w:szCs w:val="22"/>
        </w:rPr>
        <w:t>6</w:t>
      </w:r>
    </w:p>
    <w:p w14:paraId="2EC8DFD8" w14:textId="77777777" w:rsidR="00412FB9" w:rsidRPr="00E50469" w:rsidRDefault="00412FB9" w:rsidP="006E644C">
      <w:pPr>
        <w:spacing w:before="80"/>
        <w:jc w:val="center"/>
        <w:rPr>
          <w:b/>
          <w:szCs w:val="22"/>
        </w:rPr>
      </w:pPr>
    </w:p>
    <w:tbl>
      <w:tblPr>
        <w:tblW w:w="1032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27"/>
      </w:tblGrid>
      <w:tr w:rsidR="0062708B" w:rsidRPr="00E50469" w14:paraId="0186734D" w14:textId="77777777" w:rsidTr="003D3F1B">
        <w:trPr>
          <w:trHeight w:val="458"/>
        </w:trPr>
        <w:tc>
          <w:tcPr>
            <w:tcW w:w="10327" w:type="dxa"/>
          </w:tcPr>
          <w:p w14:paraId="1710FB54" w14:textId="77777777" w:rsidR="00412FB9" w:rsidRPr="00E50469" w:rsidRDefault="00412FB9" w:rsidP="00F6338B">
            <w:pPr>
              <w:spacing w:before="120"/>
              <w:jc w:val="center"/>
              <w:rPr>
                <w:szCs w:val="22"/>
              </w:rPr>
            </w:pPr>
            <w:r w:rsidRPr="00E50469">
              <w:rPr>
                <w:b/>
                <w:szCs w:val="22"/>
                <w:u w:val="single"/>
              </w:rPr>
              <w:t>To</w:t>
            </w:r>
            <w:r w:rsidRPr="00E50469">
              <w:rPr>
                <w:b/>
                <w:szCs w:val="22"/>
              </w:rPr>
              <w:t>: COTECCONS CONSTRUCTION JOINT STOCK COMPANY</w:t>
            </w:r>
          </w:p>
        </w:tc>
      </w:tr>
      <w:tr w:rsidR="0062708B" w:rsidRPr="00E50469" w14:paraId="41250BD1" w14:textId="77777777" w:rsidTr="008D74A0">
        <w:trPr>
          <w:trHeight w:val="6983"/>
        </w:trPr>
        <w:tc>
          <w:tcPr>
            <w:tcW w:w="10327" w:type="dxa"/>
          </w:tcPr>
          <w:p w14:paraId="1E0203C7" w14:textId="77777777" w:rsidR="00412FB9" w:rsidRPr="00E50469" w:rsidRDefault="00412FB9" w:rsidP="00412FB9">
            <w:pPr>
              <w:numPr>
                <w:ilvl w:val="0"/>
                <w:numId w:val="7"/>
              </w:numPr>
              <w:spacing w:before="120"/>
              <w:ind w:left="357" w:hanging="357"/>
              <w:jc w:val="both"/>
              <w:rPr>
                <w:szCs w:val="22"/>
              </w:rPr>
            </w:pPr>
            <w:r w:rsidRPr="00E50469">
              <w:rPr>
                <w:szCs w:val="22"/>
                <w:u w:val="single"/>
              </w:rPr>
              <w:t>The Authorizing Party</w:t>
            </w:r>
            <w:r w:rsidRPr="00E50469">
              <w:rPr>
                <w:szCs w:val="22"/>
              </w:rPr>
              <w:t>:</w:t>
            </w:r>
          </w:p>
          <w:p w14:paraId="4E57A29D" w14:textId="5C9ACDA5" w:rsidR="00412FB9" w:rsidRPr="00E50469" w:rsidRDefault="00412FB9" w:rsidP="00412FB9">
            <w:pPr>
              <w:numPr>
                <w:ilvl w:val="0"/>
                <w:numId w:val="9"/>
              </w:numPr>
              <w:tabs>
                <w:tab w:val="clear" w:pos="720"/>
                <w:tab w:val="right" w:pos="612"/>
                <w:tab w:val="left" w:pos="2700"/>
                <w:tab w:val="right" w:leader="dot" w:pos="10062"/>
              </w:tabs>
              <w:spacing w:before="20" w:after="20"/>
              <w:ind w:left="612"/>
              <w:jc w:val="both"/>
              <w:rPr>
                <w:szCs w:val="22"/>
              </w:rPr>
            </w:pPr>
            <w:r w:rsidRPr="00E50469">
              <w:rPr>
                <w:szCs w:val="22"/>
              </w:rPr>
              <w:t>Name of shareholder</w:t>
            </w:r>
            <w:r w:rsidR="004C3E8B">
              <w:rPr>
                <w:szCs w:val="22"/>
              </w:rPr>
              <w:t xml:space="preserve">: </w:t>
            </w:r>
            <w:r w:rsidR="00B724E9" w:rsidRPr="00287B5E">
              <w:rPr>
                <w:szCs w:val="22"/>
              </w:rPr>
              <w:tab/>
            </w:r>
            <w:r w:rsidRPr="00E50469">
              <w:rPr>
                <w:b/>
                <w:szCs w:val="22"/>
              </w:rPr>
              <w:fldChar w:fldCharType="begin"/>
            </w:r>
            <w:r w:rsidRPr="00E50469">
              <w:rPr>
                <w:b/>
                <w:szCs w:val="22"/>
              </w:rPr>
              <w:instrText xml:space="preserve"> MERGEFIELD "Họ_tên" </w:instrText>
            </w:r>
            <w:r w:rsidRPr="00E50469">
              <w:rPr>
                <w:b/>
                <w:szCs w:val="22"/>
              </w:rPr>
              <w:fldChar w:fldCharType="end"/>
            </w:r>
          </w:p>
          <w:p w14:paraId="130644A8" w14:textId="39D01A6B" w:rsidR="00412FB9" w:rsidRPr="00E50469" w:rsidRDefault="00412FB9" w:rsidP="00412FB9">
            <w:pPr>
              <w:numPr>
                <w:ilvl w:val="0"/>
                <w:numId w:val="9"/>
              </w:numPr>
              <w:tabs>
                <w:tab w:val="clear" w:pos="720"/>
                <w:tab w:val="right" w:pos="612"/>
                <w:tab w:val="left" w:pos="2700"/>
                <w:tab w:val="right" w:leader="dot" w:pos="10062"/>
              </w:tabs>
              <w:spacing w:before="20" w:after="20"/>
              <w:ind w:left="612"/>
              <w:jc w:val="both"/>
              <w:rPr>
                <w:szCs w:val="22"/>
              </w:rPr>
            </w:pPr>
            <w:r w:rsidRPr="00E50469">
              <w:rPr>
                <w:szCs w:val="22"/>
              </w:rPr>
              <w:t>Number of shares</w:t>
            </w:r>
            <w:r w:rsidRPr="00E50469">
              <w:rPr>
                <w:szCs w:val="22"/>
              </w:rPr>
              <w:tab/>
              <w:t xml:space="preserve">: </w:t>
            </w:r>
            <w:r w:rsidR="00F829E8" w:rsidRPr="00287B5E">
              <w:rPr>
                <w:szCs w:val="22"/>
              </w:rPr>
              <w:tab/>
            </w:r>
            <w:r w:rsidRPr="00E50469">
              <w:rPr>
                <w:b/>
                <w:szCs w:val="22"/>
              </w:rPr>
              <w:fldChar w:fldCharType="begin"/>
            </w:r>
            <w:r w:rsidRPr="00E50469">
              <w:rPr>
                <w:b/>
                <w:szCs w:val="22"/>
              </w:rPr>
              <w:instrText xml:space="preserve"> MERGEFIELD "Tổng_cộng" </w:instrText>
            </w:r>
            <w:r w:rsidRPr="00E50469">
              <w:rPr>
                <w:b/>
                <w:szCs w:val="22"/>
              </w:rPr>
              <w:fldChar w:fldCharType="end"/>
            </w:r>
          </w:p>
          <w:p w14:paraId="64B0100C" w14:textId="7BAF3301" w:rsidR="00AE064E" w:rsidRDefault="00412FB9" w:rsidP="00412FB9">
            <w:pPr>
              <w:numPr>
                <w:ilvl w:val="0"/>
                <w:numId w:val="9"/>
              </w:numPr>
              <w:tabs>
                <w:tab w:val="clear" w:pos="720"/>
                <w:tab w:val="left" w:pos="612"/>
                <w:tab w:val="left" w:pos="2700"/>
                <w:tab w:val="right" w:leader="dot" w:pos="10062"/>
              </w:tabs>
              <w:spacing w:before="20" w:after="20"/>
              <w:ind w:left="612"/>
              <w:jc w:val="both"/>
              <w:rPr>
                <w:szCs w:val="22"/>
              </w:rPr>
            </w:pPr>
            <w:r w:rsidRPr="00E50469">
              <w:rPr>
                <w:szCs w:val="22"/>
              </w:rPr>
              <w:t>ID/Passport/</w:t>
            </w:r>
            <w:r w:rsidR="00F829E8">
              <w:rPr>
                <w:szCs w:val="22"/>
              </w:rPr>
              <w:t>Enterprise</w:t>
            </w:r>
            <w:r w:rsidR="00F829E8" w:rsidRPr="00E50469">
              <w:rPr>
                <w:szCs w:val="22"/>
              </w:rPr>
              <w:t xml:space="preserve"> </w:t>
            </w:r>
            <w:r w:rsidRPr="00E50469">
              <w:rPr>
                <w:szCs w:val="22"/>
              </w:rPr>
              <w:t xml:space="preserve">Registration </w:t>
            </w:r>
            <w:r w:rsidR="00F829E8">
              <w:rPr>
                <w:szCs w:val="22"/>
              </w:rPr>
              <w:t>Certificate</w:t>
            </w:r>
            <w:r w:rsidRPr="00E50469">
              <w:rPr>
                <w:szCs w:val="22"/>
              </w:rPr>
              <w:t>: ……………………  Date of Issue: ……/……/……………</w:t>
            </w:r>
          </w:p>
          <w:p w14:paraId="72849421" w14:textId="6F77879C" w:rsidR="00412FB9" w:rsidRPr="00E50469" w:rsidRDefault="00AE064E" w:rsidP="00412FB9">
            <w:pPr>
              <w:numPr>
                <w:ilvl w:val="0"/>
                <w:numId w:val="9"/>
              </w:numPr>
              <w:tabs>
                <w:tab w:val="clear" w:pos="720"/>
                <w:tab w:val="left" w:pos="612"/>
                <w:tab w:val="left" w:pos="2700"/>
                <w:tab w:val="right" w:leader="dot" w:pos="10062"/>
              </w:tabs>
              <w:spacing w:before="20" w:after="20"/>
              <w:ind w:left="612"/>
              <w:jc w:val="both"/>
              <w:rPr>
                <w:szCs w:val="22"/>
              </w:rPr>
            </w:pPr>
            <w:r>
              <w:rPr>
                <w:szCs w:val="22"/>
              </w:rPr>
              <w:t xml:space="preserve">Legal </w:t>
            </w:r>
            <w:r w:rsidR="00E06C4A">
              <w:rPr>
                <w:szCs w:val="22"/>
              </w:rPr>
              <w:t>representative</w:t>
            </w:r>
            <w:r w:rsidR="00241943">
              <w:rPr>
                <w:szCs w:val="22"/>
              </w:rPr>
              <w:t xml:space="preserve"> </w:t>
            </w:r>
            <w:r w:rsidR="00241943">
              <w:rPr>
                <w:i/>
                <w:iCs/>
                <w:szCs w:val="22"/>
              </w:rPr>
              <w:t xml:space="preserve">(if the Shareholder is an organization) </w:t>
            </w:r>
            <w:r w:rsidR="00E06C4A">
              <w:rPr>
                <w:szCs w:val="22"/>
              </w:rPr>
              <w:t xml:space="preserve">: </w:t>
            </w:r>
            <w:r w:rsidR="00241943" w:rsidRPr="00287B5E">
              <w:rPr>
                <w:szCs w:val="22"/>
              </w:rPr>
              <w:tab/>
            </w:r>
            <w:r w:rsidR="00241943" w:rsidRPr="00E50469">
              <w:rPr>
                <w:b/>
                <w:szCs w:val="22"/>
              </w:rPr>
              <w:fldChar w:fldCharType="begin"/>
            </w:r>
            <w:r w:rsidR="00241943" w:rsidRPr="00E50469">
              <w:rPr>
                <w:b/>
                <w:szCs w:val="22"/>
              </w:rPr>
              <w:instrText xml:space="preserve"> MERGEFIELD "Tổng_cộng" </w:instrText>
            </w:r>
            <w:r w:rsidR="00241943" w:rsidRPr="00E50469">
              <w:rPr>
                <w:b/>
                <w:szCs w:val="22"/>
              </w:rPr>
              <w:fldChar w:fldCharType="end"/>
            </w:r>
            <w:r w:rsidR="00412FB9" w:rsidRPr="00E50469">
              <w:rPr>
                <w:b/>
                <w:szCs w:val="22"/>
              </w:rPr>
              <w:fldChar w:fldCharType="begin"/>
            </w:r>
            <w:r w:rsidR="00412FB9" w:rsidRPr="00E50469">
              <w:rPr>
                <w:b/>
                <w:szCs w:val="22"/>
              </w:rPr>
              <w:instrText xml:space="preserve"> MERGEFIELD "Số_CMND" </w:instrText>
            </w:r>
            <w:r w:rsidR="00412FB9" w:rsidRPr="00E50469">
              <w:rPr>
                <w:b/>
                <w:szCs w:val="22"/>
              </w:rPr>
              <w:fldChar w:fldCharType="end"/>
            </w:r>
          </w:p>
          <w:p w14:paraId="6333B18B" w14:textId="0B44A507" w:rsidR="00412FB9" w:rsidRPr="00E50469" w:rsidRDefault="00412FB9" w:rsidP="00412FB9">
            <w:pPr>
              <w:numPr>
                <w:ilvl w:val="0"/>
                <w:numId w:val="9"/>
              </w:numPr>
              <w:tabs>
                <w:tab w:val="clear" w:pos="720"/>
                <w:tab w:val="right" w:pos="612"/>
                <w:tab w:val="left" w:pos="2700"/>
                <w:tab w:val="right" w:leader="dot" w:pos="10062"/>
              </w:tabs>
              <w:spacing w:before="20" w:after="20"/>
              <w:ind w:left="612"/>
              <w:jc w:val="both"/>
              <w:rPr>
                <w:szCs w:val="22"/>
              </w:rPr>
            </w:pPr>
            <w:r w:rsidRPr="00E50469">
              <w:rPr>
                <w:szCs w:val="22"/>
              </w:rPr>
              <w:t xml:space="preserve">Address </w:t>
            </w:r>
            <w:r w:rsidRPr="00E50469">
              <w:rPr>
                <w:szCs w:val="22"/>
              </w:rPr>
              <w:tab/>
              <w:t xml:space="preserve">: </w:t>
            </w:r>
            <w:r w:rsidR="00241943" w:rsidRPr="00287B5E">
              <w:rPr>
                <w:szCs w:val="22"/>
              </w:rPr>
              <w:tab/>
            </w:r>
            <w:r w:rsidR="00241943" w:rsidRPr="00E50469">
              <w:rPr>
                <w:b/>
                <w:szCs w:val="22"/>
              </w:rPr>
              <w:fldChar w:fldCharType="begin"/>
            </w:r>
            <w:r w:rsidR="00241943" w:rsidRPr="00E50469">
              <w:rPr>
                <w:b/>
                <w:szCs w:val="22"/>
              </w:rPr>
              <w:instrText xml:space="preserve"> MERGEFIELD "Tổng_cộng" </w:instrText>
            </w:r>
            <w:r w:rsidR="00241943" w:rsidRPr="00E50469">
              <w:rPr>
                <w:b/>
                <w:szCs w:val="22"/>
              </w:rPr>
              <w:fldChar w:fldCharType="end"/>
            </w:r>
            <w:r w:rsidRPr="00E50469">
              <w:rPr>
                <w:b/>
                <w:szCs w:val="22"/>
              </w:rPr>
              <w:fldChar w:fldCharType="begin"/>
            </w:r>
            <w:r w:rsidRPr="00E50469">
              <w:rPr>
                <w:b/>
                <w:szCs w:val="22"/>
              </w:rPr>
              <w:instrText xml:space="preserve"> MERGEFIELD "Đại_chỉ_liên_hệ" </w:instrText>
            </w:r>
            <w:r w:rsidRPr="00E50469">
              <w:rPr>
                <w:b/>
                <w:szCs w:val="22"/>
              </w:rPr>
              <w:fldChar w:fldCharType="end"/>
            </w:r>
          </w:p>
          <w:p w14:paraId="512F0F91" w14:textId="637BB42A" w:rsidR="00412FB9" w:rsidRPr="00E50469" w:rsidRDefault="00412FB9" w:rsidP="00412FB9">
            <w:pPr>
              <w:numPr>
                <w:ilvl w:val="0"/>
                <w:numId w:val="9"/>
              </w:numPr>
              <w:tabs>
                <w:tab w:val="clear" w:pos="720"/>
                <w:tab w:val="right" w:pos="612"/>
                <w:tab w:val="left" w:pos="2700"/>
                <w:tab w:val="right" w:leader="dot" w:pos="10062"/>
              </w:tabs>
              <w:spacing w:before="20" w:after="20"/>
              <w:ind w:left="612"/>
              <w:jc w:val="both"/>
              <w:rPr>
                <w:szCs w:val="22"/>
              </w:rPr>
            </w:pPr>
            <w:r w:rsidRPr="00E50469">
              <w:rPr>
                <w:szCs w:val="22"/>
              </w:rPr>
              <w:t>Telephone</w:t>
            </w:r>
            <w:r w:rsidRPr="00E50469">
              <w:rPr>
                <w:szCs w:val="22"/>
              </w:rPr>
              <w:tab/>
              <w:t xml:space="preserve">: </w:t>
            </w:r>
            <w:r w:rsidR="00241943" w:rsidRPr="00287B5E">
              <w:rPr>
                <w:szCs w:val="22"/>
              </w:rPr>
              <w:tab/>
            </w:r>
            <w:r w:rsidR="00241943" w:rsidRPr="00E50469">
              <w:rPr>
                <w:b/>
                <w:szCs w:val="22"/>
              </w:rPr>
              <w:fldChar w:fldCharType="begin"/>
            </w:r>
            <w:r w:rsidR="00241943" w:rsidRPr="00E50469">
              <w:rPr>
                <w:b/>
                <w:szCs w:val="22"/>
              </w:rPr>
              <w:instrText xml:space="preserve"> MERGEFIELD "Tổng_cộng" </w:instrText>
            </w:r>
            <w:r w:rsidR="00241943" w:rsidRPr="00E50469">
              <w:rPr>
                <w:b/>
                <w:szCs w:val="22"/>
              </w:rPr>
              <w:fldChar w:fldCharType="end"/>
            </w:r>
            <w:r w:rsidRPr="00E50469">
              <w:rPr>
                <w:b/>
                <w:szCs w:val="22"/>
              </w:rPr>
              <w:fldChar w:fldCharType="begin"/>
            </w:r>
            <w:r w:rsidRPr="00E50469">
              <w:rPr>
                <w:b/>
                <w:szCs w:val="22"/>
              </w:rPr>
              <w:instrText xml:space="preserve"> MERGEFIELD "Điện_thoại" </w:instrText>
            </w:r>
            <w:r w:rsidRPr="00E50469">
              <w:rPr>
                <w:b/>
                <w:szCs w:val="22"/>
              </w:rPr>
              <w:fldChar w:fldCharType="end"/>
            </w:r>
          </w:p>
          <w:p w14:paraId="15750100" w14:textId="77777777" w:rsidR="00412FB9" w:rsidRPr="00E50469" w:rsidRDefault="00412FB9" w:rsidP="00412FB9">
            <w:pPr>
              <w:numPr>
                <w:ilvl w:val="0"/>
                <w:numId w:val="8"/>
              </w:numPr>
              <w:tabs>
                <w:tab w:val="left" w:pos="2700"/>
                <w:tab w:val="right" w:leader="dot" w:pos="10062"/>
              </w:tabs>
              <w:spacing w:before="120" w:after="40"/>
              <w:ind w:left="357" w:hanging="357"/>
              <w:jc w:val="both"/>
              <w:rPr>
                <w:szCs w:val="22"/>
              </w:rPr>
            </w:pPr>
            <w:r w:rsidRPr="00E50469">
              <w:rPr>
                <w:szCs w:val="22"/>
                <w:u w:val="single"/>
              </w:rPr>
              <w:t>The Authorized Party</w:t>
            </w:r>
            <w:r w:rsidRPr="00E50469">
              <w:rPr>
                <w:szCs w:val="22"/>
              </w:rPr>
              <w:t xml:space="preserve">: </w:t>
            </w:r>
          </w:p>
          <w:p w14:paraId="44B40FE0" w14:textId="1BBB990F" w:rsidR="00412FB9" w:rsidRPr="00E50469" w:rsidRDefault="00412FB9" w:rsidP="00412FB9">
            <w:pPr>
              <w:numPr>
                <w:ilvl w:val="0"/>
                <w:numId w:val="9"/>
              </w:numPr>
              <w:tabs>
                <w:tab w:val="clear" w:pos="720"/>
                <w:tab w:val="right" w:pos="612"/>
                <w:tab w:val="left" w:pos="2700"/>
                <w:tab w:val="right" w:leader="dot" w:pos="10062"/>
              </w:tabs>
              <w:spacing w:before="20" w:after="20"/>
              <w:ind w:left="612"/>
              <w:jc w:val="both"/>
              <w:rPr>
                <w:szCs w:val="22"/>
              </w:rPr>
            </w:pPr>
            <w:r w:rsidRPr="00E50469">
              <w:rPr>
                <w:szCs w:val="22"/>
              </w:rPr>
              <w:t xml:space="preserve">Name of individual/ organization: </w:t>
            </w:r>
            <w:r w:rsidR="004C6201" w:rsidRPr="00287B5E">
              <w:rPr>
                <w:szCs w:val="22"/>
              </w:rPr>
              <w:tab/>
            </w:r>
            <w:r w:rsidR="004C6201" w:rsidRPr="00E50469">
              <w:rPr>
                <w:b/>
                <w:szCs w:val="22"/>
              </w:rPr>
              <w:fldChar w:fldCharType="begin"/>
            </w:r>
            <w:r w:rsidR="004C6201" w:rsidRPr="00E50469">
              <w:rPr>
                <w:b/>
                <w:szCs w:val="22"/>
              </w:rPr>
              <w:instrText xml:space="preserve"> MERGEFIELD "Tổng_cộng" </w:instrText>
            </w:r>
            <w:r w:rsidR="004C6201" w:rsidRPr="00E50469">
              <w:rPr>
                <w:b/>
                <w:szCs w:val="22"/>
              </w:rPr>
              <w:fldChar w:fldCharType="end"/>
            </w:r>
          </w:p>
          <w:p w14:paraId="4AD1EB07" w14:textId="440B7CB4" w:rsidR="00412FB9" w:rsidRPr="00E50469" w:rsidRDefault="00412FB9" w:rsidP="00412FB9">
            <w:pPr>
              <w:numPr>
                <w:ilvl w:val="0"/>
                <w:numId w:val="9"/>
              </w:numPr>
              <w:tabs>
                <w:tab w:val="clear" w:pos="720"/>
                <w:tab w:val="right" w:pos="612"/>
                <w:tab w:val="left" w:pos="2700"/>
                <w:tab w:val="right" w:leader="dot" w:pos="10062"/>
              </w:tabs>
              <w:spacing w:before="20" w:after="20"/>
              <w:ind w:left="612"/>
              <w:jc w:val="both"/>
              <w:rPr>
                <w:szCs w:val="22"/>
              </w:rPr>
            </w:pPr>
            <w:r w:rsidRPr="00E50469">
              <w:rPr>
                <w:szCs w:val="22"/>
              </w:rPr>
              <w:t>ID/Passport/</w:t>
            </w:r>
            <w:r w:rsidR="004C6201">
              <w:rPr>
                <w:szCs w:val="22"/>
              </w:rPr>
              <w:t>Enterprise</w:t>
            </w:r>
            <w:r w:rsidRPr="00E50469">
              <w:rPr>
                <w:szCs w:val="22"/>
              </w:rPr>
              <w:t xml:space="preserve"> Registration </w:t>
            </w:r>
            <w:r w:rsidR="004C6201">
              <w:rPr>
                <w:szCs w:val="22"/>
              </w:rPr>
              <w:t>Certificate</w:t>
            </w:r>
            <w:r w:rsidRPr="00E50469">
              <w:rPr>
                <w:szCs w:val="22"/>
              </w:rPr>
              <w:t xml:space="preserve">: </w:t>
            </w:r>
            <w:r w:rsidR="004C6201" w:rsidRPr="00287B5E">
              <w:rPr>
                <w:szCs w:val="22"/>
              </w:rPr>
              <w:tab/>
            </w:r>
            <w:r w:rsidR="004C6201" w:rsidRPr="00E50469">
              <w:rPr>
                <w:b/>
                <w:szCs w:val="22"/>
              </w:rPr>
              <w:fldChar w:fldCharType="begin"/>
            </w:r>
            <w:r w:rsidR="004C6201" w:rsidRPr="00E50469">
              <w:rPr>
                <w:b/>
                <w:szCs w:val="22"/>
              </w:rPr>
              <w:instrText xml:space="preserve"> MERGEFIELD "Tổng_cộng" </w:instrText>
            </w:r>
            <w:r w:rsidR="004C6201" w:rsidRPr="00E50469">
              <w:rPr>
                <w:b/>
                <w:szCs w:val="22"/>
              </w:rPr>
              <w:fldChar w:fldCharType="end"/>
            </w:r>
            <w:r w:rsidRPr="00E50469">
              <w:rPr>
                <w:szCs w:val="22"/>
              </w:rPr>
              <w:t>Date of Issue: ……/……/……………</w:t>
            </w:r>
          </w:p>
          <w:p w14:paraId="36EE0FCE" w14:textId="10A54816" w:rsidR="004C6201" w:rsidRDefault="00412FB9" w:rsidP="00412FB9">
            <w:pPr>
              <w:numPr>
                <w:ilvl w:val="0"/>
                <w:numId w:val="9"/>
              </w:numPr>
              <w:tabs>
                <w:tab w:val="clear" w:pos="720"/>
                <w:tab w:val="right" w:pos="612"/>
                <w:tab w:val="left" w:pos="2700"/>
                <w:tab w:val="right" w:leader="dot" w:pos="10062"/>
              </w:tabs>
              <w:spacing w:before="20" w:after="20"/>
              <w:ind w:left="612"/>
              <w:jc w:val="both"/>
              <w:rPr>
                <w:szCs w:val="22"/>
              </w:rPr>
            </w:pPr>
            <w:r w:rsidRPr="00E50469">
              <w:rPr>
                <w:szCs w:val="22"/>
              </w:rPr>
              <w:t xml:space="preserve">Address </w:t>
            </w:r>
            <w:r w:rsidRPr="00E50469">
              <w:rPr>
                <w:szCs w:val="22"/>
              </w:rPr>
              <w:tab/>
              <w:t xml:space="preserve">: </w:t>
            </w:r>
            <w:r w:rsidR="004C6201" w:rsidRPr="00287B5E">
              <w:rPr>
                <w:szCs w:val="22"/>
              </w:rPr>
              <w:tab/>
            </w:r>
            <w:r w:rsidR="004C6201" w:rsidRPr="00E50469">
              <w:rPr>
                <w:b/>
                <w:szCs w:val="22"/>
              </w:rPr>
              <w:fldChar w:fldCharType="begin"/>
            </w:r>
            <w:r w:rsidR="004C6201" w:rsidRPr="00E50469">
              <w:rPr>
                <w:b/>
                <w:szCs w:val="22"/>
              </w:rPr>
              <w:instrText xml:space="preserve"> MERGEFIELD "Tổng_cộng" </w:instrText>
            </w:r>
            <w:r w:rsidR="004C6201" w:rsidRPr="00E50469">
              <w:rPr>
                <w:b/>
                <w:szCs w:val="22"/>
              </w:rPr>
              <w:fldChar w:fldCharType="end"/>
            </w:r>
          </w:p>
          <w:p w14:paraId="0CBC5C5D" w14:textId="2FCB3F26" w:rsidR="00412FB9" w:rsidRPr="00E50469" w:rsidRDefault="00412FB9" w:rsidP="00412FB9">
            <w:pPr>
              <w:numPr>
                <w:ilvl w:val="0"/>
                <w:numId w:val="9"/>
              </w:numPr>
              <w:tabs>
                <w:tab w:val="clear" w:pos="720"/>
                <w:tab w:val="right" w:pos="612"/>
                <w:tab w:val="left" w:pos="2700"/>
                <w:tab w:val="right" w:leader="dot" w:pos="10062"/>
              </w:tabs>
              <w:spacing w:before="20" w:after="20"/>
              <w:ind w:left="612"/>
              <w:jc w:val="both"/>
              <w:rPr>
                <w:szCs w:val="22"/>
              </w:rPr>
            </w:pPr>
            <w:r w:rsidRPr="00E50469">
              <w:rPr>
                <w:szCs w:val="22"/>
              </w:rPr>
              <w:t>Telephone</w:t>
            </w:r>
            <w:r w:rsidRPr="00E50469">
              <w:rPr>
                <w:szCs w:val="22"/>
              </w:rPr>
              <w:tab/>
              <w:t xml:space="preserve">: </w:t>
            </w:r>
            <w:r w:rsidR="00B724E9" w:rsidRPr="00287B5E">
              <w:rPr>
                <w:szCs w:val="22"/>
              </w:rPr>
              <w:tab/>
            </w:r>
          </w:p>
          <w:p w14:paraId="31301D59" w14:textId="20901A54" w:rsidR="00412FB9" w:rsidRPr="00E50469" w:rsidRDefault="00412FB9" w:rsidP="002A5F15">
            <w:pPr>
              <w:spacing w:before="120" w:after="120"/>
              <w:ind w:left="259"/>
              <w:jc w:val="both"/>
              <w:rPr>
                <w:i/>
                <w:szCs w:val="22"/>
              </w:rPr>
            </w:pPr>
            <w:r w:rsidRPr="00E50469">
              <w:rPr>
                <w:i/>
                <w:szCs w:val="22"/>
              </w:rPr>
              <w:t>Or Shareholder can authorize t</w:t>
            </w:r>
            <w:r w:rsidR="0024287E">
              <w:rPr>
                <w:i/>
                <w:szCs w:val="22"/>
              </w:rPr>
              <w:t>he</w:t>
            </w:r>
            <w:r w:rsidRPr="00E50469">
              <w:rPr>
                <w:i/>
                <w:szCs w:val="22"/>
              </w:rPr>
              <w:t xml:space="preserve"> Chairman </w:t>
            </w:r>
            <w:r w:rsidR="00A667B8">
              <w:rPr>
                <w:i/>
                <w:szCs w:val="22"/>
              </w:rPr>
              <w:t>of the Board of Director</w:t>
            </w:r>
            <w:r w:rsidR="00A933BF">
              <w:rPr>
                <w:i/>
                <w:szCs w:val="22"/>
              </w:rPr>
              <w:t>s</w:t>
            </w:r>
            <w:r w:rsidR="00A667B8">
              <w:rPr>
                <w:i/>
                <w:szCs w:val="22"/>
              </w:rPr>
              <w:t xml:space="preserve"> </w:t>
            </w:r>
            <w:r w:rsidRPr="00E50469">
              <w:rPr>
                <w:i/>
                <w:szCs w:val="22"/>
              </w:rPr>
              <w:t>by filling “</w:t>
            </w:r>
            <w:r w:rsidRPr="00E50469">
              <w:rPr>
                <w:i/>
                <w:szCs w:val="22"/>
              </w:rPr>
              <w:sym w:font="Wingdings" w:char="F0FC"/>
            </w:r>
            <w:r w:rsidRPr="00E50469">
              <w:rPr>
                <w:i/>
                <w:szCs w:val="22"/>
              </w:rPr>
              <w:t>” to the checkbox on the left</w:t>
            </w:r>
          </w:p>
          <w:tbl>
            <w:tblPr>
              <w:tblW w:w="9832"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2775"/>
              <w:gridCol w:w="1822"/>
              <w:gridCol w:w="1671"/>
              <w:gridCol w:w="2890"/>
            </w:tblGrid>
            <w:tr w:rsidR="0062708B" w:rsidRPr="00E50469" w14:paraId="3AF9F2B3" w14:textId="77777777" w:rsidTr="00A667B8">
              <w:trPr>
                <w:trHeight w:val="313"/>
              </w:trPr>
              <w:tc>
                <w:tcPr>
                  <w:tcW w:w="674" w:type="dxa"/>
                  <w:tcBorders>
                    <w:top w:val="single" w:sz="4" w:space="0" w:color="auto"/>
                    <w:left w:val="single" w:sz="4" w:space="0" w:color="auto"/>
                    <w:bottom w:val="single" w:sz="4" w:space="0" w:color="auto"/>
                    <w:right w:val="single" w:sz="4" w:space="0" w:color="auto"/>
                  </w:tcBorders>
                </w:tcPr>
                <w:p w14:paraId="1DE2B6B3" w14:textId="77777777" w:rsidR="00412FB9" w:rsidRPr="00E50469" w:rsidRDefault="00412FB9" w:rsidP="00D45F8D">
                  <w:pPr>
                    <w:jc w:val="center"/>
                    <w:rPr>
                      <w:b/>
                      <w:szCs w:val="22"/>
                    </w:rPr>
                  </w:pPr>
                </w:p>
              </w:tc>
              <w:tc>
                <w:tcPr>
                  <w:tcW w:w="2775" w:type="dxa"/>
                  <w:tcBorders>
                    <w:top w:val="single" w:sz="4" w:space="0" w:color="auto"/>
                    <w:left w:val="single" w:sz="4" w:space="0" w:color="auto"/>
                    <w:bottom w:val="single" w:sz="4" w:space="0" w:color="auto"/>
                    <w:right w:val="single" w:sz="4" w:space="0" w:color="auto"/>
                  </w:tcBorders>
                </w:tcPr>
                <w:p w14:paraId="1D87C2ED" w14:textId="77777777" w:rsidR="00412FB9" w:rsidRPr="00E50469" w:rsidRDefault="00412FB9" w:rsidP="00D45F8D">
                  <w:pPr>
                    <w:jc w:val="center"/>
                    <w:rPr>
                      <w:b/>
                      <w:szCs w:val="22"/>
                    </w:rPr>
                  </w:pPr>
                  <w:r w:rsidRPr="00E50469">
                    <w:rPr>
                      <w:b/>
                      <w:szCs w:val="22"/>
                    </w:rPr>
                    <w:t>Full name</w:t>
                  </w:r>
                </w:p>
              </w:tc>
              <w:tc>
                <w:tcPr>
                  <w:tcW w:w="1822" w:type="dxa"/>
                  <w:tcBorders>
                    <w:top w:val="single" w:sz="4" w:space="0" w:color="auto"/>
                    <w:left w:val="single" w:sz="4" w:space="0" w:color="auto"/>
                    <w:bottom w:val="single" w:sz="4" w:space="0" w:color="auto"/>
                    <w:right w:val="single" w:sz="4" w:space="0" w:color="auto"/>
                  </w:tcBorders>
                </w:tcPr>
                <w:p w14:paraId="7C4DC607" w14:textId="77777777" w:rsidR="00412FB9" w:rsidRPr="00E50469" w:rsidRDefault="00412FB9" w:rsidP="005950A5">
                  <w:pPr>
                    <w:jc w:val="center"/>
                    <w:rPr>
                      <w:b/>
                      <w:szCs w:val="22"/>
                    </w:rPr>
                  </w:pPr>
                  <w:r w:rsidRPr="00E50469">
                    <w:rPr>
                      <w:b/>
                      <w:szCs w:val="22"/>
                    </w:rPr>
                    <w:t>Passport No.</w:t>
                  </w:r>
                </w:p>
              </w:tc>
              <w:tc>
                <w:tcPr>
                  <w:tcW w:w="1671" w:type="dxa"/>
                  <w:tcBorders>
                    <w:top w:val="single" w:sz="4" w:space="0" w:color="auto"/>
                    <w:left w:val="single" w:sz="4" w:space="0" w:color="auto"/>
                    <w:bottom w:val="single" w:sz="4" w:space="0" w:color="auto"/>
                    <w:right w:val="single" w:sz="4" w:space="0" w:color="auto"/>
                  </w:tcBorders>
                </w:tcPr>
                <w:p w14:paraId="4EB2E2C5" w14:textId="77777777" w:rsidR="00412FB9" w:rsidRPr="00E50469" w:rsidRDefault="00412FB9" w:rsidP="00D45F8D">
                  <w:pPr>
                    <w:jc w:val="center"/>
                    <w:rPr>
                      <w:b/>
                      <w:szCs w:val="22"/>
                    </w:rPr>
                  </w:pPr>
                  <w:r w:rsidRPr="00E50469">
                    <w:rPr>
                      <w:b/>
                      <w:szCs w:val="22"/>
                    </w:rPr>
                    <w:t>Date of Issue</w:t>
                  </w:r>
                </w:p>
              </w:tc>
              <w:tc>
                <w:tcPr>
                  <w:tcW w:w="2890" w:type="dxa"/>
                  <w:tcBorders>
                    <w:top w:val="single" w:sz="4" w:space="0" w:color="auto"/>
                    <w:left w:val="single" w:sz="4" w:space="0" w:color="auto"/>
                    <w:bottom w:val="single" w:sz="4" w:space="0" w:color="auto"/>
                    <w:right w:val="single" w:sz="4" w:space="0" w:color="auto"/>
                  </w:tcBorders>
                </w:tcPr>
                <w:p w14:paraId="3FB26C85" w14:textId="77777777" w:rsidR="00412FB9" w:rsidRPr="00E50469" w:rsidRDefault="00412FB9" w:rsidP="00D45F8D">
                  <w:pPr>
                    <w:jc w:val="center"/>
                    <w:rPr>
                      <w:b/>
                      <w:szCs w:val="22"/>
                    </w:rPr>
                  </w:pPr>
                  <w:r w:rsidRPr="00E50469">
                    <w:rPr>
                      <w:b/>
                      <w:szCs w:val="22"/>
                    </w:rPr>
                    <w:t>Position</w:t>
                  </w:r>
                </w:p>
              </w:tc>
            </w:tr>
            <w:tr w:rsidR="0062708B" w:rsidRPr="00E50469" w14:paraId="14830C2B" w14:textId="77777777" w:rsidTr="00A667B8">
              <w:trPr>
                <w:trHeight w:val="380"/>
              </w:trPr>
              <w:tc>
                <w:tcPr>
                  <w:tcW w:w="674" w:type="dxa"/>
                  <w:tcBorders>
                    <w:top w:val="single" w:sz="4" w:space="0" w:color="auto"/>
                    <w:left w:val="single" w:sz="4" w:space="0" w:color="auto"/>
                    <w:bottom w:val="single" w:sz="4" w:space="0" w:color="auto"/>
                    <w:right w:val="single" w:sz="4" w:space="0" w:color="auto"/>
                  </w:tcBorders>
                  <w:vAlign w:val="center"/>
                </w:tcPr>
                <w:p w14:paraId="21E08257" w14:textId="77777777" w:rsidR="00412FB9" w:rsidRPr="00E50469" w:rsidRDefault="00412FB9" w:rsidP="00562E16">
                  <w:pPr>
                    <w:spacing w:before="40" w:after="40"/>
                    <w:jc w:val="center"/>
                    <w:rPr>
                      <w:szCs w:val="22"/>
                    </w:rPr>
                  </w:pPr>
                  <w:r w:rsidRPr="00E50469">
                    <w:rPr>
                      <w:szCs w:val="22"/>
                    </w:rPr>
                    <w:fldChar w:fldCharType="begin">
                      <w:ffData>
                        <w:name w:val="Check1"/>
                        <w:enabled/>
                        <w:calcOnExit w:val="0"/>
                        <w:checkBox>
                          <w:sizeAuto/>
                          <w:default w:val="0"/>
                        </w:checkBox>
                      </w:ffData>
                    </w:fldChar>
                  </w:r>
                  <w:bookmarkStart w:id="0" w:name="Check1"/>
                  <w:r w:rsidRPr="00E50469">
                    <w:rPr>
                      <w:szCs w:val="22"/>
                    </w:rPr>
                    <w:instrText xml:space="preserve"> FORMCHECKBOX </w:instrText>
                  </w:r>
                  <w:r w:rsidRPr="00E50469">
                    <w:rPr>
                      <w:szCs w:val="22"/>
                    </w:rPr>
                  </w:r>
                  <w:r w:rsidRPr="00E50469">
                    <w:rPr>
                      <w:szCs w:val="22"/>
                    </w:rPr>
                    <w:fldChar w:fldCharType="separate"/>
                  </w:r>
                  <w:r w:rsidRPr="00E50469">
                    <w:rPr>
                      <w:szCs w:val="22"/>
                    </w:rPr>
                    <w:fldChar w:fldCharType="end"/>
                  </w:r>
                  <w:bookmarkEnd w:id="0"/>
                </w:p>
              </w:tc>
              <w:tc>
                <w:tcPr>
                  <w:tcW w:w="2775" w:type="dxa"/>
                  <w:tcBorders>
                    <w:top w:val="single" w:sz="4" w:space="0" w:color="auto"/>
                    <w:left w:val="single" w:sz="4" w:space="0" w:color="auto"/>
                    <w:bottom w:val="single" w:sz="4" w:space="0" w:color="auto"/>
                    <w:right w:val="single" w:sz="4" w:space="0" w:color="auto"/>
                  </w:tcBorders>
                  <w:vAlign w:val="center"/>
                </w:tcPr>
                <w:p w14:paraId="3CF4F7C2" w14:textId="77777777" w:rsidR="00412FB9" w:rsidRPr="00E50469" w:rsidRDefault="00412FB9" w:rsidP="00BA1C5F">
                  <w:pPr>
                    <w:spacing w:before="40" w:after="40"/>
                    <w:rPr>
                      <w:szCs w:val="22"/>
                    </w:rPr>
                  </w:pPr>
                  <w:r w:rsidRPr="00E50469">
                    <w:rPr>
                      <w:szCs w:val="22"/>
                    </w:rPr>
                    <w:t>Mr. Bolat Duisenov</w:t>
                  </w:r>
                </w:p>
              </w:tc>
              <w:tc>
                <w:tcPr>
                  <w:tcW w:w="1822" w:type="dxa"/>
                  <w:tcBorders>
                    <w:top w:val="single" w:sz="4" w:space="0" w:color="auto"/>
                    <w:left w:val="single" w:sz="4" w:space="0" w:color="auto"/>
                    <w:bottom w:val="single" w:sz="4" w:space="0" w:color="auto"/>
                    <w:right w:val="single" w:sz="4" w:space="0" w:color="auto"/>
                  </w:tcBorders>
                  <w:vAlign w:val="center"/>
                </w:tcPr>
                <w:p w14:paraId="1CD19124" w14:textId="77777777" w:rsidR="00412FB9" w:rsidRPr="00E50469" w:rsidRDefault="00412FB9" w:rsidP="00562E16">
                  <w:pPr>
                    <w:spacing w:before="40" w:after="40"/>
                    <w:jc w:val="center"/>
                    <w:rPr>
                      <w:szCs w:val="22"/>
                    </w:rPr>
                  </w:pPr>
                  <w:r w:rsidRPr="00E50469">
                    <w:rPr>
                      <w:szCs w:val="22"/>
                    </w:rPr>
                    <w:t>N16091854</w:t>
                  </w:r>
                </w:p>
              </w:tc>
              <w:tc>
                <w:tcPr>
                  <w:tcW w:w="1671" w:type="dxa"/>
                  <w:tcBorders>
                    <w:top w:val="single" w:sz="4" w:space="0" w:color="auto"/>
                    <w:left w:val="single" w:sz="4" w:space="0" w:color="auto"/>
                    <w:bottom w:val="single" w:sz="4" w:space="0" w:color="auto"/>
                    <w:right w:val="single" w:sz="4" w:space="0" w:color="auto"/>
                  </w:tcBorders>
                  <w:vAlign w:val="center"/>
                </w:tcPr>
                <w:p w14:paraId="2EB9C661" w14:textId="77777777" w:rsidR="00412FB9" w:rsidRPr="00E50469" w:rsidRDefault="00412FB9" w:rsidP="00562E16">
                  <w:pPr>
                    <w:spacing w:before="40" w:after="40"/>
                    <w:jc w:val="center"/>
                    <w:rPr>
                      <w:szCs w:val="22"/>
                    </w:rPr>
                  </w:pPr>
                  <w:r w:rsidRPr="00E50469">
                    <w:rPr>
                      <w:szCs w:val="22"/>
                    </w:rPr>
                    <w:t>19/10/2023</w:t>
                  </w:r>
                </w:p>
              </w:tc>
              <w:tc>
                <w:tcPr>
                  <w:tcW w:w="2890" w:type="dxa"/>
                  <w:tcBorders>
                    <w:top w:val="single" w:sz="4" w:space="0" w:color="auto"/>
                    <w:left w:val="single" w:sz="4" w:space="0" w:color="auto"/>
                    <w:bottom w:val="single" w:sz="4" w:space="0" w:color="auto"/>
                    <w:right w:val="single" w:sz="4" w:space="0" w:color="auto"/>
                  </w:tcBorders>
                  <w:vAlign w:val="center"/>
                </w:tcPr>
                <w:p w14:paraId="27FC48D6" w14:textId="77777777" w:rsidR="00412FB9" w:rsidRPr="00E50469" w:rsidRDefault="00412FB9" w:rsidP="00562E16">
                  <w:pPr>
                    <w:spacing w:before="40" w:after="40"/>
                    <w:rPr>
                      <w:szCs w:val="22"/>
                    </w:rPr>
                  </w:pPr>
                  <w:r w:rsidRPr="00E50469">
                    <w:rPr>
                      <w:szCs w:val="22"/>
                    </w:rPr>
                    <w:t>Chairman of BOD</w:t>
                  </w:r>
                </w:p>
              </w:tc>
            </w:tr>
          </w:tbl>
          <w:p w14:paraId="0276799C" w14:textId="7EEDC885" w:rsidR="00412FB9" w:rsidRPr="00E50469" w:rsidRDefault="00412FB9" w:rsidP="004E7862">
            <w:pPr>
              <w:pStyle w:val="ListParagraph"/>
              <w:numPr>
                <w:ilvl w:val="0"/>
                <w:numId w:val="10"/>
              </w:numPr>
              <w:tabs>
                <w:tab w:val="right" w:pos="612"/>
                <w:tab w:val="left" w:pos="2700"/>
              </w:tabs>
              <w:ind w:left="312"/>
              <w:contextualSpacing w:val="0"/>
              <w:jc w:val="both"/>
              <w:rPr>
                <w:rFonts w:ascii="Lexend Deca" w:hAnsi="Lexend Deca"/>
                <w:szCs w:val="22"/>
              </w:rPr>
            </w:pPr>
            <w:r w:rsidRPr="00E50469">
              <w:rPr>
                <w:rFonts w:ascii="Lexend Deca" w:hAnsi="Lexend Deca"/>
                <w:b/>
                <w:szCs w:val="22"/>
              </w:rPr>
              <w:t xml:space="preserve">Authorization content: </w:t>
            </w:r>
            <w:r w:rsidRPr="00E50469">
              <w:rPr>
                <w:rFonts w:ascii="Lexend Deca" w:hAnsi="Lexend Deca"/>
                <w:szCs w:val="22"/>
              </w:rPr>
              <w:t xml:space="preserve">The Authorizing Party agrees to authorize the Authorized Party to represent and on behalf of the Authorizing Party to attend the Annual General Meeting for fiscal year </w:t>
            </w:r>
            <w:r w:rsidR="00153024">
              <w:rPr>
                <w:rFonts w:ascii="Lexend Deca" w:hAnsi="Lexend Deca"/>
                <w:szCs w:val="22"/>
              </w:rPr>
              <w:t>2026</w:t>
            </w:r>
            <w:r w:rsidR="00153024" w:rsidRPr="00E50469">
              <w:rPr>
                <w:rFonts w:ascii="Lexend Deca" w:hAnsi="Lexend Deca"/>
                <w:szCs w:val="22"/>
              </w:rPr>
              <w:t xml:space="preserve"> </w:t>
            </w:r>
            <w:r w:rsidRPr="00E50469">
              <w:rPr>
                <w:rFonts w:ascii="Lexend Deca" w:hAnsi="Lexend Deca"/>
                <w:szCs w:val="22"/>
              </w:rPr>
              <w:t xml:space="preserve">of Coteccons Construction Joint Stock Company (AGM) </w:t>
            </w:r>
            <w:r w:rsidR="003F64DB" w:rsidRPr="003F64DB">
              <w:rPr>
                <w:rFonts w:ascii="Lexend Deca" w:hAnsi="Lexend Deca"/>
                <w:szCs w:val="22"/>
              </w:rPr>
              <w:t>and exercise all rights and perform all obligations of the Shareholder corresponding to the number of shares owned by the Authorizing Party</w:t>
            </w:r>
            <w:r w:rsidRPr="00E50469">
              <w:rPr>
                <w:rFonts w:ascii="Lexend Deca" w:hAnsi="Lexend Deca"/>
                <w:szCs w:val="22"/>
              </w:rPr>
              <w:t>.</w:t>
            </w:r>
          </w:p>
          <w:p w14:paraId="1623FAB0" w14:textId="77777777" w:rsidR="00412FB9" w:rsidRPr="00E50469" w:rsidRDefault="00412FB9" w:rsidP="004E7862">
            <w:pPr>
              <w:pStyle w:val="ListParagraph"/>
              <w:tabs>
                <w:tab w:val="right" w:pos="612"/>
                <w:tab w:val="left" w:pos="2700"/>
              </w:tabs>
              <w:ind w:left="312"/>
              <w:contextualSpacing w:val="0"/>
              <w:jc w:val="both"/>
              <w:rPr>
                <w:rFonts w:ascii="Lexend Deca" w:hAnsi="Lexend Deca"/>
                <w:szCs w:val="22"/>
              </w:rPr>
            </w:pPr>
            <w:r w:rsidRPr="00E50469">
              <w:rPr>
                <w:rFonts w:ascii="Lexend Deca" w:hAnsi="Lexend Deca"/>
                <w:szCs w:val="22"/>
              </w:rPr>
              <w:t>The Parties are fully responsible for the content of the authorization and commit to comply with the provisions of the Charter of Coteccons Construction Joint Stock Company, Regulations on Organization AGM and current legal regulations.</w:t>
            </w:r>
          </w:p>
          <w:p w14:paraId="7D55016F" w14:textId="56BA6C8F" w:rsidR="00412FB9" w:rsidRPr="00E50469" w:rsidRDefault="00412FB9" w:rsidP="004E7862">
            <w:pPr>
              <w:pStyle w:val="ListParagraph"/>
              <w:numPr>
                <w:ilvl w:val="0"/>
                <w:numId w:val="11"/>
              </w:numPr>
              <w:tabs>
                <w:tab w:val="right" w:pos="612"/>
                <w:tab w:val="left" w:pos="2700"/>
              </w:tabs>
              <w:ind w:left="314"/>
              <w:contextualSpacing w:val="0"/>
              <w:jc w:val="both"/>
              <w:rPr>
                <w:rFonts w:ascii="Lexend Deca" w:hAnsi="Lexend Deca"/>
                <w:szCs w:val="22"/>
              </w:rPr>
            </w:pPr>
            <w:r w:rsidRPr="00E50469">
              <w:rPr>
                <w:rFonts w:ascii="Lexend Deca" w:hAnsi="Lexend Deca"/>
                <w:b/>
                <w:szCs w:val="22"/>
              </w:rPr>
              <w:t xml:space="preserve">Authorization period: </w:t>
            </w:r>
            <w:r w:rsidR="00E44209" w:rsidRPr="00E44209">
              <w:rPr>
                <w:rFonts w:ascii="Lexend Deca" w:hAnsi="Lexend Deca"/>
                <w:szCs w:val="22"/>
              </w:rPr>
              <w:t>The Power of Attorney shall be valid from the date of signing until the closing of the AGM</w:t>
            </w:r>
            <w:r w:rsidRPr="00E50469">
              <w:rPr>
                <w:rFonts w:ascii="Lexend Deca" w:hAnsi="Lexend Deca"/>
                <w:szCs w:val="22"/>
              </w:rPr>
              <w:t>, the authorized party shall not sub-authorize its authorization to another person.</w:t>
            </w:r>
          </w:p>
        </w:tc>
      </w:tr>
      <w:tr w:rsidR="0062708B" w:rsidRPr="00E50469" w14:paraId="3A5F8ECF" w14:textId="77777777" w:rsidTr="001936B3">
        <w:trPr>
          <w:trHeight w:val="789"/>
        </w:trPr>
        <w:tc>
          <w:tcPr>
            <w:tcW w:w="10327" w:type="dxa"/>
          </w:tcPr>
          <w:p w14:paraId="45431A95" w14:textId="77777777" w:rsidR="00412FB9" w:rsidRPr="00E50469" w:rsidRDefault="00412FB9" w:rsidP="006E5CF2">
            <w:pPr>
              <w:spacing w:before="60"/>
              <w:jc w:val="both"/>
              <w:rPr>
                <w:b/>
                <w:szCs w:val="22"/>
              </w:rPr>
            </w:pPr>
            <w:r w:rsidRPr="00E50469">
              <w:rPr>
                <w:b/>
                <w:szCs w:val="22"/>
              </w:rPr>
              <w:t xml:space="preserve">Note: </w:t>
            </w:r>
            <w:r w:rsidRPr="00E50469">
              <w:rPr>
                <w:szCs w:val="22"/>
              </w:rPr>
              <w:t xml:space="preserve">This Power of Attorney must be signed by the Authorizing Party and the Authorized Party </w:t>
            </w:r>
            <w:r w:rsidRPr="00E50469">
              <w:rPr>
                <w:i/>
                <w:szCs w:val="22"/>
              </w:rPr>
              <w:t>(signature of the legal representative and stamp are required for any shareholder which is organization)</w:t>
            </w:r>
            <w:r w:rsidRPr="00E50469">
              <w:rPr>
                <w:szCs w:val="22"/>
              </w:rPr>
              <w:t>.</w:t>
            </w:r>
          </w:p>
        </w:tc>
      </w:tr>
      <w:tr w:rsidR="0062708B" w:rsidRPr="00E50469" w14:paraId="0669DC8B" w14:textId="77777777" w:rsidTr="00D73042">
        <w:trPr>
          <w:trHeight w:val="2060"/>
        </w:trPr>
        <w:tc>
          <w:tcPr>
            <w:tcW w:w="10327" w:type="dxa"/>
          </w:tcPr>
          <w:p w14:paraId="7EF67C61" w14:textId="70A5E8BD" w:rsidR="00412FB9" w:rsidRPr="00E50469" w:rsidRDefault="00412FB9" w:rsidP="00F6338B">
            <w:pPr>
              <w:tabs>
                <w:tab w:val="center" w:pos="2519"/>
                <w:tab w:val="center" w:pos="7909"/>
              </w:tabs>
              <w:spacing w:before="80"/>
              <w:rPr>
                <w:i/>
                <w:szCs w:val="22"/>
              </w:rPr>
            </w:pPr>
            <w:r w:rsidRPr="00E50469">
              <w:rPr>
                <w:i/>
                <w:szCs w:val="22"/>
              </w:rPr>
              <w:tab/>
            </w:r>
            <w:r w:rsidRPr="00E50469">
              <w:rPr>
                <w:i/>
                <w:szCs w:val="22"/>
              </w:rPr>
              <w:tab/>
            </w:r>
            <w:r w:rsidR="000F36CE">
              <w:rPr>
                <w:i/>
                <w:szCs w:val="22"/>
              </w:rPr>
              <w:t>…………………….</w:t>
            </w:r>
            <w:r w:rsidRPr="00E50469">
              <w:rPr>
                <w:i/>
                <w:szCs w:val="22"/>
              </w:rPr>
              <w:t>,...........................</w:t>
            </w:r>
            <w:r w:rsidR="000F36CE">
              <w:rPr>
                <w:i/>
                <w:szCs w:val="22"/>
              </w:rPr>
              <w:t>2026</w:t>
            </w:r>
          </w:p>
          <w:p w14:paraId="510E85A1" w14:textId="77777777" w:rsidR="00412FB9" w:rsidRPr="00E50469" w:rsidRDefault="00412FB9" w:rsidP="00F6338B">
            <w:pPr>
              <w:tabs>
                <w:tab w:val="center" w:pos="2169"/>
                <w:tab w:val="center" w:pos="7929"/>
              </w:tabs>
              <w:spacing w:before="40"/>
              <w:rPr>
                <w:b/>
                <w:szCs w:val="22"/>
              </w:rPr>
            </w:pPr>
            <w:r w:rsidRPr="00E50469">
              <w:rPr>
                <w:b/>
                <w:szCs w:val="22"/>
              </w:rPr>
              <w:t xml:space="preserve"> </w:t>
            </w:r>
            <w:r w:rsidRPr="00E50469">
              <w:rPr>
                <w:b/>
                <w:szCs w:val="22"/>
              </w:rPr>
              <w:tab/>
              <w:t>The Authorized Party</w:t>
            </w:r>
            <w:r w:rsidRPr="00E50469">
              <w:rPr>
                <w:b/>
                <w:szCs w:val="22"/>
              </w:rPr>
              <w:tab/>
              <w:t>The Authorizing Party</w:t>
            </w:r>
          </w:p>
          <w:p w14:paraId="35295D03" w14:textId="77777777" w:rsidR="00412FB9" w:rsidRPr="00E50469" w:rsidRDefault="00412FB9" w:rsidP="00320F6F">
            <w:pPr>
              <w:tabs>
                <w:tab w:val="center" w:pos="2169"/>
                <w:tab w:val="center" w:pos="7929"/>
              </w:tabs>
              <w:spacing w:before="40"/>
              <w:rPr>
                <w:i/>
                <w:szCs w:val="22"/>
              </w:rPr>
            </w:pPr>
            <w:r w:rsidRPr="00E50469">
              <w:rPr>
                <w:i/>
                <w:szCs w:val="22"/>
              </w:rPr>
              <w:tab/>
              <w:t>(Signature and Full name)</w:t>
            </w:r>
            <w:r w:rsidRPr="00E50469">
              <w:rPr>
                <w:i/>
                <w:szCs w:val="22"/>
              </w:rPr>
              <w:tab/>
              <w:t>(Signature and Full name)</w:t>
            </w:r>
          </w:p>
          <w:p w14:paraId="0EE208AB" w14:textId="77777777" w:rsidR="00412FB9" w:rsidRPr="00E50469" w:rsidRDefault="00412FB9" w:rsidP="00320F6F">
            <w:pPr>
              <w:tabs>
                <w:tab w:val="center" w:pos="2169"/>
                <w:tab w:val="center" w:pos="7929"/>
              </w:tabs>
              <w:spacing w:before="40"/>
              <w:rPr>
                <w:i/>
                <w:szCs w:val="22"/>
              </w:rPr>
            </w:pPr>
          </w:p>
          <w:p w14:paraId="10735407" w14:textId="77777777" w:rsidR="00412FB9" w:rsidRPr="00E50469" w:rsidRDefault="00412FB9" w:rsidP="00320F6F">
            <w:pPr>
              <w:tabs>
                <w:tab w:val="center" w:pos="2169"/>
                <w:tab w:val="center" w:pos="7929"/>
              </w:tabs>
              <w:spacing w:before="40"/>
              <w:rPr>
                <w:i/>
                <w:szCs w:val="22"/>
              </w:rPr>
            </w:pPr>
          </w:p>
          <w:p w14:paraId="64153130" w14:textId="77777777" w:rsidR="0016326C" w:rsidRPr="00E50469" w:rsidRDefault="0016326C" w:rsidP="00320F6F">
            <w:pPr>
              <w:tabs>
                <w:tab w:val="center" w:pos="2169"/>
                <w:tab w:val="center" w:pos="7929"/>
              </w:tabs>
              <w:spacing w:before="40"/>
              <w:rPr>
                <w:i/>
                <w:szCs w:val="22"/>
              </w:rPr>
            </w:pPr>
          </w:p>
          <w:p w14:paraId="336B4418" w14:textId="77777777" w:rsidR="00412FB9" w:rsidRPr="00E50469" w:rsidRDefault="00412FB9" w:rsidP="00320F6F">
            <w:pPr>
              <w:tabs>
                <w:tab w:val="center" w:pos="2169"/>
                <w:tab w:val="center" w:pos="7929"/>
              </w:tabs>
              <w:spacing w:before="40"/>
              <w:rPr>
                <w:i/>
                <w:szCs w:val="22"/>
              </w:rPr>
            </w:pPr>
          </w:p>
          <w:p w14:paraId="73D4C7E6" w14:textId="77777777" w:rsidR="00412FB9" w:rsidRPr="00E50469" w:rsidRDefault="00412FB9" w:rsidP="00320F6F">
            <w:pPr>
              <w:tabs>
                <w:tab w:val="center" w:pos="2169"/>
                <w:tab w:val="center" w:pos="7929"/>
              </w:tabs>
              <w:spacing w:before="40"/>
              <w:rPr>
                <w:b/>
                <w:i/>
                <w:szCs w:val="22"/>
              </w:rPr>
            </w:pPr>
          </w:p>
          <w:p w14:paraId="4505B126" w14:textId="77777777" w:rsidR="00412FB9" w:rsidRPr="00E50469" w:rsidRDefault="00412FB9" w:rsidP="00320F6F">
            <w:pPr>
              <w:tabs>
                <w:tab w:val="center" w:pos="2169"/>
                <w:tab w:val="center" w:pos="7929"/>
              </w:tabs>
              <w:spacing w:before="40"/>
              <w:rPr>
                <w:i/>
                <w:szCs w:val="22"/>
              </w:rPr>
            </w:pPr>
            <w:r w:rsidRPr="00E50469">
              <w:rPr>
                <w:b/>
                <w:i/>
                <w:szCs w:val="22"/>
              </w:rPr>
              <w:fldChar w:fldCharType="begin"/>
            </w:r>
            <w:r w:rsidRPr="00E50469">
              <w:rPr>
                <w:b/>
                <w:i/>
                <w:szCs w:val="22"/>
              </w:rPr>
              <w:instrText xml:space="preserve"> MERGEFIELD "Họ_tên" </w:instrText>
            </w:r>
            <w:r w:rsidRPr="00E50469">
              <w:rPr>
                <w:b/>
                <w:i/>
                <w:szCs w:val="22"/>
              </w:rPr>
              <w:fldChar w:fldCharType="end"/>
            </w:r>
          </w:p>
        </w:tc>
      </w:tr>
    </w:tbl>
    <w:p w14:paraId="76CFD8AF" w14:textId="77777777" w:rsidR="00DA30BD" w:rsidRPr="00E50469" w:rsidRDefault="00DA30BD">
      <w:pPr>
        <w:rPr>
          <w:szCs w:val="22"/>
        </w:rPr>
      </w:pPr>
    </w:p>
    <w:sectPr w:rsidR="00DA30BD" w:rsidRPr="00E50469" w:rsidSect="00F21557">
      <w:headerReference w:type="default" r:id="rId10"/>
      <w:footerReference w:type="default" r:id="rId11"/>
      <w:pgSz w:w="11906" w:h="16838" w:code="9"/>
      <w:pgMar w:top="851" w:right="994" w:bottom="1440" w:left="1440" w:header="283"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1BDB8" w14:textId="77777777" w:rsidR="00A64124" w:rsidRDefault="00A64124" w:rsidP="00831CED">
      <w:r>
        <w:separator/>
      </w:r>
    </w:p>
  </w:endnote>
  <w:endnote w:type="continuationSeparator" w:id="0">
    <w:p w14:paraId="5113268E" w14:textId="77777777" w:rsidR="00A64124" w:rsidRDefault="00A64124" w:rsidP="00831CED">
      <w:r>
        <w:continuationSeparator/>
      </w:r>
    </w:p>
  </w:endnote>
  <w:endnote w:type="continuationNotice" w:id="1">
    <w:p w14:paraId="2E0128F1" w14:textId="77777777" w:rsidR="00A64124" w:rsidRDefault="00A64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I-Times">
    <w:altName w:val="Calibri"/>
    <w:charset w:val="00"/>
    <w:family w:val="auto"/>
    <w:pitch w:val="variable"/>
    <w:sig w:usb0="00000007" w:usb1="00000000"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exend Deca">
    <w:altName w:val="Times New Roman"/>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BB75" w14:textId="796EDBFB" w:rsidR="00831CED" w:rsidRPr="00C81C14" w:rsidRDefault="00CE50F9" w:rsidP="00FE6AE1">
    <w:pPr>
      <w:spacing w:line="206" w:lineRule="exact"/>
      <w:ind w:right="738"/>
      <w:jc w:val="center"/>
      <w:rPr>
        <w:color w:val="595959"/>
        <w:sz w:val="17"/>
        <w:lang w:val="vi-VN"/>
      </w:rPr>
    </w:pPr>
    <w:r w:rsidRPr="00CE50F9">
      <w:rPr>
        <w:color w:val="595959"/>
        <w:sz w:val="17"/>
      </w:rPr>
      <w:t>Coteccons Building, 236/6 Dien Bien Phu Street, Gia Dinh Ward, Ho Chi Minh City</w:t>
    </w:r>
  </w:p>
  <w:p w14:paraId="0A80485B" w14:textId="124A6E75" w:rsidR="00831CED" w:rsidRPr="00C81C14" w:rsidRDefault="00831CED" w:rsidP="00FE6AE1">
    <w:pPr>
      <w:pStyle w:val="BodyText"/>
      <w:spacing w:line="206" w:lineRule="exact"/>
      <w:ind w:right="738"/>
      <w:jc w:val="center"/>
      <w:rPr>
        <w:rFonts w:ascii="Lexend Deca" w:hAnsi="Lexend Deca"/>
        <w:color w:val="595959"/>
      </w:rPr>
    </w:pPr>
    <w:r w:rsidRPr="00C81C14">
      <w:rPr>
        <w:rFonts w:ascii="Lexend Deca" w:hAnsi="Lexend Deca"/>
        <w:color w:val="595959"/>
      </w:rPr>
      <w:t xml:space="preserve">P: 84.28-35142255/66 </w:t>
    </w:r>
    <w:r w:rsidR="00570A7C" w:rsidRPr="00C81C14">
      <w:rPr>
        <w:rFonts w:ascii="Lexend Deca" w:hAnsi="Lexend Deca"/>
        <w:color w:val="595959"/>
        <w:lang w:val="vi-VN"/>
      </w:rPr>
      <w:t xml:space="preserve"> </w:t>
    </w:r>
    <w:r w:rsidRPr="00C81C14">
      <w:rPr>
        <w:rFonts w:ascii="Lexend Deca" w:hAnsi="Lexend Deca"/>
        <w:color w:val="595959"/>
      </w:rPr>
      <w:t xml:space="preserve">F: 84.28-35142277 </w:t>
    </w:r>
    <w:r w:rsidR="00570A7C" w:rsidRPr="00C81C14">
      <w:rPr>
        <w:rFonts w:ascii="Lexend Deca" w:hAnsi="Lexend Deca"/>
        <w:color w:val="595959"/>
        <w:lang w:val="vi-VN"/>
      </w:rPr>
      <w:t xml:space="preserve"> </w:t>
    </w:r>
    <w:r w:rsidRPr="00C81C14">
      <w:rPr>
        <w:rFonts w:ascii="Lexend Deca" w:hAnsi="Lexend Deca"/>
        <w:color w:val="595959"/>
      </w:rPr>
      <w:t xml:space="preserve">E: </w:t>
    </w:r>
    <w:hyperlink r:id="rId1">
      <w:r w:rsidRPr="00C81C14">
        <w:rPr>
          <w:rFonts w:ascii="Lexend Deca" w:hAnsi="Lexend Deca"/>
          <w:color w:val="595959"/>
        </w:rPr>
        <w:t>contact@coteccons.vn</w:t>
      </w:r>
    </w:hyperlink>
    <w:r w:rsidRPr="00C81C14">
      <w:rPr>
        <w:rFonts w:ascii="Lexend Deca" w:hAnsi="Lexend Deca"/>
        <w:color w:val="595959"/>
      </w:rPr>
      <w:t xml:space="preserve"> </w:t>
    </w:r>
    <w:r w:rsidR="00570A7C" w:rsidRPr="00C81C14">
      <w:rPr>
        <w:rFonts w:ascii="Lexend Deca" w:hAnsi="Lexend Deca"/>
        <w:color w:val="595959"/>
        <w:lang w:val="vi-VN"/>
      </w:rPr>
      <w:t xml:space="preserve">   W</w:t>
    </w:r>
    <w:r w:rsidR="00570A7C" w:rsidRPr="00C81C14">
      <w:rPr>
        <w:rFonts w:ascii="Lexend Deca" w:hAnsi="Lexend Deca"/>
        <w:color w:val="595959"/>
      </w:rPr>
      <w:t xml:space="preserve">: </w:t>
    </w:r>
    <w:r w:rsidRPr="00C81C14">
      <w:rPr>
        <w:rFonts w:ascii="Lexend Deca" w:hAnsi="Lexend Deca"/>
        <w:color w:val="595959"/>
      </w:rPr>
      <w:t>coteccons.vn</w:t>
    </w:r>
  </w:p>
  <w:p w14:paraId="074A8086" w14:textId="31E77D17" w:rsidR="00831CED" w:rsidRPr="00F814BE" w:rsidRDefault="00831CED" w:rsidP="00FE6AE1">
    <w:pPr>
      <w:pStyle w:val="Footer"/>
      <w:jc w:val="center"/>
      <w:rPr>
        <w:color w:val="7F7F7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336F0" w14:textId="77777777" w:rsidR="00A64124" w:rsidRDefault="00A64124" w:rsidP="00831CED">
      <w:r>
        <w:separator/>
      </w:r>
    </w:p>
  </w:footnote>
  <w:footnote w:type="continuationSeparator" w:id="0">
    <w:p w14:paraId="0CA5D0C6" w14:textId="77777777" w:rsidR="00A64124" w:rsidRDefault="00A64124" w:rsidP="00831CED">
      <w:r>
        <w:continuationSeparator/>
      </w:r>
    </w:p>
  </w:footnote>
  <w:footnote w:type="continuationNotice" w:id="1">
    <w:p w14:paraId="4D862D01" w14:textId="77777777" w:rsidR="00A64124" w:rsidRDefault="00A64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E41DA" w14:textId="247B2F62" w:rsidR="00CD123E" w:rsidRDefault="00F21557" w:rsidP="00F21557">
    <w:pPr>
      <w:pStyle w:val="Header"/>
      <w:jc w:val="right"/>
      <w:rPr>
        <w:rFonts w:ascii="Times New Roman"/>
        <w:noProof/>
        <w:sz w:val="20"/>
      </w:rPr>
    </w:pPr>
    <w:r>
      <w:rPr>
        <w:noProof/>
      </w:rPr>
      <mc:AlternateContent>
        <mc:Choice Requires="wps">
          <w:drawing>
            <wp:anchor distT="0" distB="0" distL="0" distR="0" simplePos="0" relativeHeight="251659264" behindDoc="1" locked="0" layoutInCell="1" allowOverlap="1" wp14:anchorId="286E139F" wp14:editId="21F38697">
              <wp:simplePos x="0" y="0"/>
              <wp:positionH relativeFrom="page">
                <wp:posOffset>984250</wp:posOffset>
              </wp:positionH>
              <wp:positionV relativeFrom="paragraph">
                <wp:posOffset>556260</wp:posOffset>
              </wp:positionV>
              <wp:extent cx="6120130" cy="1270"/>
              <wp:effectExtent l="0" t="0" r="127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0130" cy="1270"/>
                      </a:xfrm>
                      <a:custGeom>
                        <a:avLst/>
                        <a:gdLst>
                          <a:gd name="T0" fmla="+- 0 1304 1304"/>
                          <a:gd name="T1" fmla="*/ T0 w 9638"/>
                          <a:gd name="T2" fmla="+- 0 10942 1304"/>
                          <a:gd name="T3" fmla="*/ T2 w 9638"/>
                        </a:gdLst>
                        <a:ahLst/>
                        <a:cxnLst>
                          <a:cxn ang="0">
                            <a:pos x="T1" y="0"/>
                          </a:cxn>
                          <a:cxn ang="0">
                            <a:pos x="T3" y="0"/>
                          </a:cxn>
                        </a:cxnLst>
                        <a:rect l="0" t="0" r="r" b="b"/>
                        <a:pathLst>
                          <a:path w="9638">
                            <a:moveTo>
                              <a:pt x="0" y="0"/>
                            </a:moveTo>
                            <a:lnTo>
                              <a:pt x="9638" y="0"/>
                            </a:lnTo>
                          </a:path>
                        </a:pathLst>
                      </a:custGeom>
                      <a:noFill/>
                      <a:ln w="6350">
                        <a:solidFill>
                          <a:srgbClr val="001D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D7E40" id="Freeform 2" o:spid="_x0000_s1026" style="position:absolute;margin-left:77.5pt;margin-top:43.8pt;width:481.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3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" path="m,l9638,e" filled="f" strokecolor="#001d48" strokeweight=".5pt">
              <v:path arrowok="t" o:connecttype="custom" o:connectlocs="0,0;6120130,0" o:connectangles="0,0"/>
              <w10:wrap type="topAndBottom" anchorx="page"/>
            </v:shape>
          </w:pict>
        </mc:Fallback>
      </mc:AlternateContent>
    </w:r>
    <w:r>
      <w:rPr>
        <w:noProof/>
      </w:rPr>
      <w:drawing>
        <wp:inline distT="0" distB="0" distL="0" distR="0" wp14:anchorId="167F21CE" wp14:editId="2640923C">
          <wp:extent cx="1352550" cy="424638"/>
          <wp:effectExtent l="0" t="0" r="0" b="0"/>
          <wp:docPr id="1535611358"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11358" name="Picture 1" descr="A logo for a company&#10;&#10;AI-generated content may be incorrect."/>
                  <pic:cNvPicPr/>
                </pic:nvPicPr>
                <pic:blipFill>
                  <a:blip r:embed="rId1"/>
                  <a:stretch>
                    <a:fillRect/>
                  </a:stretch>
                </pic:blipFill>
                <pic:spPr>
                  <a:xfrm>
                    <a:off x="0" y="0"/>
                    <a:ext cx="1385629" cy="435023"/>
                  </a:xfrm>
                  <a:prstGeom prst="rect">
                    <a:avLst/>
                  </a:prstGeom>
                </pic:spPr>
              </pic:pic>
            </a:graphicData>
          </a:graphic>
        </wp:inline>
      </w:drawing>
    </w:r>
    <w:r>
      <w:rPr>
        <w:rFonts w:ascii="Times New Roman"/>
        <w:noProof/>
        <w:sz w:val="20"/>
      </w:rPr>
      <w:tab/>
    </w:r>
    <w:r>
      <w:rPr>
        <w:rFonts w:ascii="Times New Roman"/>
        <w:noProof/>
        <w:sz w:val="20"/>
      </w:rPr>
      <w:tab/>
    </w:r>
    <w:r w:rsidR="007C195A" w:rsidRPr="007C195A">
      <w:rPr>
        <w:noProof/>
        <w:sz w:val="18"/>
        <w:szCs w:val="18"/>
      </w:rPr>
      <w:t>Coteccons Construction Joint Stock Company</w:t>
    </w:r>
    <w:r w:rsidRPr="00392752">
      <w:rPr>
        <w:rFonts w:ascii="Times New Roman"/>
        <w:noProof/>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A5C"/>
    <w:multiLevelType w:val="hybridMultilevel"/>
    <w:tmpl w:val="86B8B3B4"/>
    <w:lvl w:ilvl="0" w:tplc="A0E8513E">
      <w:start w:val="1"/>
      <w:numFmt w:val="bullet"/>
      <w:lvlText w:val="-"/>
      <w:lvlJc w:val="left"/>
      <w:pPr>
        <w:tabs>
          <w:tab w:val="num" w:pos="1440"/>
        </w:tabs>
        <w:ind w:left="1440" w:hanging="360"/>
      </w:pPr>
      <w:rPr>
        <w:rFonts w:ascii="VNI-Times" w:eastAsia="Times New Roman" w:hAnsi="VNI-Times"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90231D4"/>
    <w:multiLevelType w:val="hybridMultilevel"/>
    <w:tmpl w:val="D2CEAE66"/>
    <w:lvl w:ilvl="0" w:tplc="20605404">
      <w:start w:val="1"/>
      <w:numFmt w:val="decimal"/>
      <w:lvlText w:val="3.%1."/>
      <w:lvlJc w:val="left"/>
      <w:pPr>
        <w:ind w:left="992" w:hanging="360"/>
      </w:pPr>
      <w:rPr>
        <w:rFonts w:hint="default"/>
        <w:b/>
        <w:bCs/>
      </w:r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4193949"/>
    <w:multiLevelType w:val="hybridMultilevel"/>
    <w:tmpl w:val="EFF2C7E4"/>
    <w:lvl w:ilvl="0" w:tplc="04090009">
      <w:start w:val="1"/>
      <w:numFmt w:val="bullet"/>
      <w:lvlText w:val=""/>
      <w:lvlJc w:val="left"/>
      <w:pPr>
        <w:ind w:left="950" w:hanging="360"/>
      </w:pPr>
      <w:rPr>
        <w:rFonts w:ascii="Wingdings" w:hAnsi="Wingdings" w:hint="default"/>
      </w:rPr>
    </w:lvl>
    <w:lvl w:ilvl="1" w:tplc="04090003" w:tentative="1">
      <w:start w:val="1"/>
      <w:numFmt w:val="bullet"/>
      <w:lvlText w:val="o"/>
      <w:lvlJc w:val="left"/>
      <w:pPr>
        <w:ind w:left="1670" w:hanging="360"/>
      </w:pPr>
      <w:rPr>
        <w:rFonts w:ascii="Courier New" w:hAnsi="Courier New" w:cs="Courier New" w:hint="default"/>
      </w:rPr>
    </w:lvl>
    <w:lvl w:ilvl="2" w:tplc="04090005" w:tentative="1">
      <w:start w:val="1"/>
      <w:numFmt w:val="bullet"/>
      <w:lvlText w:val=""/>
      <w:lvlJc w:val="left"/>
      <w:pPr>
        <w:ind w:left="2390" w:hanging="360"/>
      </w:pPr>
      <w:rPr>
        <w:rFonts w:ascii="Wingdings" w:hAnsi="Wingdings" w:hint="default"/>
      </w:rPr>
    </w:lvl>
    <w:lvl w:ilvl="3" w:tplc="04090001" w:tentative="1">
      <w:start w:val="1"/>
      <w:numFmt w:val="bullet"/>
      <w:lvlText w:val=""/>
      <w:lvlJc w:val="left"/>
      <w:pPr>
        <w:ind w:left="3110" w:hanging="360"/>
      </w:pPr>
      <w:rPr>
        <w:rFonts w:ascii="Symbol" w:hAnsi="Symbol" w:hint="default"/>
      </w:rPr>
    </w:lvl>
    <w:lvl w:ilvl="4" w:tplc="04090003" w:tentative="1">
      <w:start w:val="1"/>
      <w:numFmt w:val="bullet"/>
      <w:lvlText w:val="o"/>
      <w:lvlJc w:val="left"/>
      <w:pPr>
        <w:ind w:left="3830" w:hanging="360"/>
      </w:pPr>
      <w:rPr>
        <w:rFonts w:ascii="Courier New" w:hAnsi="Courier New" w:cs="Courier New" w:hint="default"/>
      </w:rPr>
    </w:lvl>
    <w:lvl w:ilvl="5" w:tplc="04090005" w:tentative="1">
      <w:start w:val="1"/>
      <w:numFmt w:val="bullet"/>
      <w:lvlText w:val=""/>
      <w:lvlJc w:val="left"/>
      <w:pPr>
        <w:ind w:left="4550" w:hanging="360"/>
      </w:pPr>
      <w:rPr>
        <w:rFonts w:ascii="Wingdings" w:hAnsi="Wingdings" w:hint="default"/>
      </w:rPr>
    </w:lvl>
    <w:lvl w:ilvl="6" w:tplc="04090001" w:tentative="1">
      <w:start w:val="1"/>
      <w:numFmt w:val="bullet"/>
      <w:lvlText w:val=""/>
      <w:lvlJc w:val="left"/>
      <w:pPr>
        <w:ind w:left="5270" w:hanging="360"/>
      </w:pPr>
      <w:rPr>
        <w:rFonts w:ascii="Symbol" w:hAnsi="Symbol" w:hint="default"/>
      </w:rPr>
    </w:lvl>
    <w:lvl w:ilvl="7" w:tplc="04090003" w:tentative="1">
      <w:start w:val="1"/>
      <w:numFmt w:val="bullet"/>
      <w:lvlText w:val="o"/>
      <w:lvlJc w:val="left"/>
      <w:pPr>
        <w:ind w:left="5990" w:hanging="360"/>
      </w:pPr>
      <w:rPr>
        <w:rFonts w:ascii="Courier New" w:hAnsi="Courier New" w:cs="Courier New" w:hint="default"/>
      </w:rPr>
    </w:lvl>
    <w:lvl w:ilvl="8" w:tplc="04090005" w:tentative="1">
      <w:start w:val="1"/>
      <w:numFmt w:val="bullet"/>
      <w:lvlText w:val=""/>
      <w:lvlJc w:val="left"/>
      <w:pPr>
        <w:ind w:left="6710" w:hanging="360"/>
      </w:pPr>
      <w:rPr>
        <w:rFonts w:ascii="Wingdings" w:hAnsi="Wingdings" w:hint="default"/>
      </w:rPr>
    </w:lvl>
  </w:abstractNum>
  <w:abstractNum w:abstractNumId="3" w15:restartNumberingAfterBreak="0">
    <w:nsid w:val="192C6B72"/>
    <w:multiLevelType w:val="hybridMultilevel"/>
    <w:tmpl w:val="944801C2"/>
    <w:lvl w:ilvl="0" w:tplc="0409000F">
      <w:start w:val="1"/>
      <w:numFmt w:val="decimal"/>
      <w:lvlText w:val="%1."/>
      <w:lvlJc w:val="left"/>
      <w:pPr>
        <w:ind w:left="432" w:hanging="360"/>
      </w:pPr>
      <w:rPr>
        <w:rFonts w:hint="default"/>
        <w:b/>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4" w15:restartNumberingAfterBreak="0">
    <w:nsid w:val="41504E72"/>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577559C5"/>
    <w:multiLevelType w:val="hybridMultilevel"/>
    <w:tmpl w:val="474EF24A"/>
    <w:lvl w:ilvl="0" w:tplc="9820B1D0">
      <w:start w:val="1"/>
      <w:numFmt w:val="decimal"/>
      <w:lvlText w:val="3.%1."/>
      <w:lvlJc w:val="left"/>
      <w:pPr>
        <w:ind w:left="992" w:hanging="360"/>
      </w:pPr>
      <w:rPr>
        <w:rFonts w:hint="default"/>
        <w:b/>
        <w:bCs/>
      </w:r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6" w15:restartNumberingAfterBreak="0">
    <w:nsid w:val="5C363E36"/>
    <w:multiLevelType w:val="hybridMultilevel"/>
    <w:tmpl w:val="6EB46368"/>
    <w:lvl w:ilvl="0" w:tplc="A0E8513E">
      <w:start w:val="1"/>
      <w:numFmt w:val="bullet"/>
      <w:lvlText w:val="-"/>
      <w:lvlJc w:val="left"/>
      <w:pPr>
        <w:tabs>
          <w:tab w:val="num" w:pos="720"/>
        </w:tabs>
        <w:ind w:left="720" w:hanging="360"/>
      </w:pPr>
      <w:rPr>
        <w:rFonts w:ascii="VNI-Times" w:eastAsia="Times New Roman" w:hAnsi="VNI-Times" w:cs="Times New Roman" w:hint="default"/>
      </w:rPr>
    </w:lvl>
    <w:lvl w:ilvl="1" w:tplc="80BE71F8" w:tentative="1">
      <w:start w:val="1"/>
      <w:numFmt w:val="bullet"/>
      <w:lvlText w:val="o"/>
      <w:lvlJc w:val="left"/>
      <w:pPr>
        <w:tabs>
          <w:tab w:val="num" w:pos="1440"/>
        </w:tabs>
        <w:ind w:left="1440" w:hanging="360"/>
      </w:pPr>
      <w:rPr>
        <w:rFonts w:ascii="Courier New" w:hAnsi="Courier New" w:cs="Wingdings" w:hint="default"/>
      </w:rPr>
    </w:lvl>
    <w:lvl w:ilvl="2" w:tplc="CC62601C" w:tentative="1">
      <w:start w:val="1"/>
      <w:numFmt w:val="bullet"/>
      <w:lvlText w:val=""/>
      <w:lvlJc w:val="left"/>
      <w:pPr>
        <w:tabs>
          <w:tab w:val="num" w:pos="2160"/>
        </w:tabs>
        <w:ind w:left="2160" w:hanging="360"/>
      </w:pPr>
      <w:rPr>
        <w:rFonts w:ascii="Wingdings" w:hAnsi="Wingdings" w:hint="default"/>
      </w:rPr>
    </w:lvl>
    <w:lvl w:ilvl="3" w:tplc="6BBA4260" w:tentative="1">
      <w:start w:val="1"/>
      <w:numFmt w:val="bullet"/>
      <w:lvlText w:val=""/>
      <w:lvlJc w:val="left"/>
      <w:pPr>
        <w:tabs>
          <w:tab w:val="num" w:pos="2880"/>
        </w:tabs>
        <w:ind w:left="2880" w:hanging="360"/>
      </w:pPr>
      <w:rPr>
        <w:rFonts w:ascii="Symbol" w:hAnsi="Symbol" w:hint="default"/>
      </w:rPr>
    </w:lvl>
    <w:lvl w:ilvl="4" w:tplc="BD060214" w:tentative="1">
      <w:start w:val="1"/>
      <w:numFmt w:val="bullet"/>
      <w:lvlText w:val="o"/>
      <w:lvlJc w:val="left"/>
      <w:pPr>
        <w:tabs>
          <w:tab w:val="num" w:pos="3600"/>
        </w:tabs>
        <w:ind w:left="3600" w:hanging="360"/>
      </w:pPr>
      <w:rPr>
        <w:rFonts w:ascii="Courier New" w:hAnsi="Courier New" w:cs="Wingdings" w:hint="default"/>
      </w:rPr>
    </w:lvl>
    <w:lvl w:ilvl="5" w:tplc="375AF498" w:tentative="1">
      <w:start w:val="1"/>
      <w:numFmt w:val="bullet"/>
      <w:lvlText w:val=""/>
      <w:lvlJc w:val="left"/>
      <w:pPr>
        <w:tabs>
          <w:tab w:val="num" w:pos="4320"/>
        </w:tabs>
        <w:ind w:left="4320" w:hanging="360"/>
      </w:pPr>
      <w:rPr>
        <w:rFonts w:ascii="Wingdings" w:hAnsi="Wingdings" w:hint="default"/>
      </w:rPr>
    </w:lvl>
    <w:lvl w:ilvl="6" w:tplc="1082AC70" w:tentative="1">
      <w:start w:val="1"/>
      <w:numFmt w:val="bullet"/>
      <w:lvlText w:val=""/>
      <w:lvlJc w:val="left"/>
      <w:pPr>
        <w:tabs>
          <w:tab w:val="num" w:pos="5040"/>
        </w:tabs>
        <w:ind w:left="5040" w:hanging="360"/>
      </w:pPr>
      <w:rPr>
        <w:rFonts w:ascii="Symbol" w:hAnsi="Symbol" w:hint="default"/>
      </w:rPr>
    </w:lvl>
    <w:lvl w:ilvl="7" w:tplc="CE74C96C" w:tentative="1">
      <w:start w:val="1"/>
      <w:numFmt w:val="bullet"/>
      <w:lvlText w:val="o"/>
      <w:lvlJc w:val="left"/>
      <w:pPr>
        <w:tabs>
          <w:tab w:val="num" w:pos="5760"/>
        </w:tabs>
        <w:ind w:left="5760" w:hanging="360"/>
      </w:pPr>
      <w:rPr>
        <w:rFonts w:ascii="Courier New" w:hAnsi="Courier New" w:cs="Wingdings" w:hint="default"/>
      </w:rPr>
    </w:lvl>
    <w:lvl w:ilvl="8" w:tplc="B74431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4B7940"/>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65634157"/>
    <w:multiLevelType w:val="hybridMultilevel"/>
    <w:tmpl w:val="CAA2655A"/>
    <w:lvl w:ilvl="0" w:tplc="04090009">
      <w:start w:val="1"/>
      <w:numFmt w:val="bullet"/>
      <w:lvlText w:val=""/>
      <w:lvlJc w:val="left"/>
      <w:pPr>
        <w:ind w:left="965" w:hanging="360"/>
      </w:pPr>
      <w:rPr>
        <w:rFonts w:ascii="Wingdings" w:hAnsi="Wingdings"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9" w15:restartNumberingAfterBreak="0">
    <w:nsid w:val="6C1A766F"/>
    <w:multiLevelType w:val="hybridMultilevel"/>
    <w:tmpl w:val="800CE5F0"/>
    <w:lvl w:ilvl="0" w:tplc="04090009">
      <w:start w:val="1"/>
      <w:numFmt w:val="bullet"/>
      <w:lvlText w:val=""/>
      <w:lvlJc w:val="left"/>
      <w:pPr>
        <w:ind w:left="1529" w:hanging="360"/>
      </w:pPr>
      <w:rPr>
        <w:rFonts w:ascii="Wingdings" w:hAnsi="Wingdings" w:hint="default"/>
      </w:rPr>
    </w:lvl>
    <w:lvl w:ilvl="1" w:tplc="0C000003" w:tentative="1">
      <w:start w:val="1"/>
      <w:numFmt w:val="bullet"/>
      <w:lvlText w:val="o"/>
      <w:lvlJc w:val="left"/>
      <w:pPr>
        <w:ind w:left="2249" w:hanging="360"/>
      </w:pPr>
      <w:rPr>
        <w:rFonts w:ascii="Courier New" w:hAnsi="Courier New" w:cs="Courier New" w:hint="default"/>
      </w:rPr>
    </w:lvl>
    <w:lvl w:ilvl="2" w:tplc="0C000005" w:tentative="1">
      <w:start w:val="1"/>
      <w:numFmt w:val="bullet"/>
      <w:lvlText w:val=""/>
      <w:lvlJc w:val="left"/>
      <w:pPr>
        <w:ind w:left="2969" w:hanging="360"/>
      </w:pPr>
      <w:rPr>
        <w:rFonts w:ascii="Wingdings" w:hAnsi="Wingdings" w:hint="default"/>
      </w:rPr>
    </w:lvl>
    <w:lvl w:ilvl="3" w:tplc="0C000001" w:tentative="1">
      <w:start w:val="1"/>
      <w:numFmt w:val="bullet"/>
      <w:lvlText w:val=""/>
      <w:lvlJc w:val="left"/>
      <w:pPr>
        <w:ind w:left="3689" w:hanging="360"/>
      </w:pPr>
      <w:rPr>
        <w:rFonts w:ascii="Symbol" w:hAnsi="Symbol" w:hint="default"/>
      </w:rPr>
    </w:lvl>
    <w:lvl w:ilvl="4" w:tplc="0C000003" w:tentative="1">
      <w:start w:val="1"/>
      <w:numFmt w:val="bullet"/>
      <w:lvlText w:val="o"/>
      <w:lvlJc w:val="left"/>
      <w:pPr>
        <w:ind w:left="4409" w:hanging="360"/>
      </w:pPr>
      <w:rPr>
        <w:rFonts w:ascii="Courier New" w:hAnsi="Courier New" w:cs="Courier New" w:hint="default"/>
      </w:rPr>
    </w:lvl>
    <w:lvl w:ilvl="5" w:tplc="0C000005" w:tentative="1">
      <w:start w:val="1"/>
      <w:numFmt w:val="bullet"/>
      <w:lvlText w:val=""/>
      <w:lvlJc w:val="left"/>
      <w:pPr>
        <w:ind w:left="5129" w:hanging="360"/>
      </w:pPr>
      <w:rPr>
        <w:rFonts w:ascii="Wingdings" w:hAnsi="Wingdings" w:hint="default"/>
      </w:rPr>
    </w:lvl>
    <w:lvl w:ilvl="6" w:tplc="0C000001" w:tentative="1">
      <w:start w:val="1"/>
      <w:numFmt w:val="bullet"/>
      <w:lvlText w:val=""/>
      <w:lvlJc w:val="left"/>
      <w:pPr>
        <w:ind w:left="5849" w:hanging="360"/>
      </w:pPr>
      <w:rPr>
        <w:rFonts w:ascii="Symbol" w:hAnsi="Symbol" w:hint="default"/>
      </w:rPr>
    </w:lvl>
    <w:lvl w:ilvl="7" w:tplc="0C000003" w:tentative="1">
      <w:start w:val="1"/>
      <w:numFmt w:val="bullet"/>
      <w:lvlText w:val="o"/>
      <w:lvlJc w:val="left"/>
      <w:pPr>
        <w:ind w:left="6569" w:hanging="360"/>
      </w:pPr>
      <w:rPr>
        <w:rFonts w:ascii="Courier New" w:hAnsi="Courier New" w:cs="Courier New" w:hint="default"/>
      </w:rPr>
    </w:lvl>
    <w:lvl w:ilvl="8" w:tplc="0C000005" w:tentative="1">
      <w:start w:val="1"/>
      <w:numFmt w:val="bullet"/>
      <w:lvlText w:val=""/>
      <w:lvlJc w:val="left"/>
      <w:pPr>
        <w:ind w:left="7289" w:hanging="360"/>
      </w:pPr>
      <w:rPr>
        <w:rFonts w:ascii="Wingdings" w:hAnsi="Wingdings" w:hint="default"/>
      </w:rPr>
    </w:lvl>
  </w:abstractNum>
  <w:abstractNum w:abstractNumId="10" w15:restartNumberingAfterBreak="0">
    <w:nsid w:val="6FAC6F99"/>
    <w:multiLevelType w:val="hybridMultilevel"/>
    <w:tmpl w:val="2C981F74"/>
    <w:lvl w:ilvl="0" w:tplc="A0E8513E">
      <w:start w:val="1"/>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5517AF"/>
    <w:multiLevelType w:val="hybridMultilevel"/>
    <w:tmpl w:val="F3D02BF8"/>
    <w:lvl w:ilvl="0" w:tplc="0409000B">
      <w:start w:val="1"/>
      <w:numFmt w:val="bullet"/>
      <w:lvlText w:val=""/>
      <w:lvlJc w:val="left"/>
      <w:pPr>
        <w:ind w:left="432" w:hanging="360"/>
      </w:pPr>
      <w:rPr>
        <w:rFonts w:ascii="Wingdings" w:hAnsi="Wingdings" w:hint="default"/>
        <w:b/>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num w:numId="1" w16cid:durableId="672688023">
    <w:abstractNumId w:val="0"/>
  </w:num>
  <w:num w:numId="2" w16cid:durableId="1744334164">
    <w:abstractNumId w:val="3"/>
  </w:num>
  <w:num w:numId="3" w16cid:durableId="1828324053">
    <w:abstractNumId w:val="10"/>
  </w:num>
  <w:num w:numId="4" w16cid:durableId="533419214">
    <w:abstractNumId w:val="11"/>
  </w:num>
  <w:num w:numId="5" w16cid:durableId="614214937">
    <w:abstractNumId w:val="5"/>
  </w:num>
  <w:num w:numId="6" w16cid:durableId="2050958976">
    <w:abstractNumId w:val="1"/>
  </w:num>
  <w:num w:numId="7" w16cid:durableId="2131629294">
    <w:abstractNumId w:val="7"/>
  </w:num>
  <w:num w:numId="8" w16cid:durableId="272714692">
    <w:abstractNumId w:val="4"/>
  </w:num>
  <w:num w:numId="9" w16cid:durableId="1581980702">
    <w:abstractNumId w:val="6"/>
  </w:num>
  <w:num w:numId="10" w16cid:durableId="1902985743">
    <w:abstractNumId w:val="8"/>
  </w:num>
  <w:num w:numId="11" w16cid:durableId="1872719460">
    <w:abstractNumId w:val="2"/>
  </w:num>
  <w:num w:numId="12" w16cid:durableId="6849826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ED"/>
    <w:rsid w:val="00001453"/>
    <w:rsid w:val="00003419"/>
    <w:rsid w:val="000043AC"/>
    <w:rsid w:val="0000715A"/>
    <w:rsid w:val="00015DCF"/>
    <w:rsid w:val="00046D99"/>
    <w:rsid w:val="00047A3E"/>
    <w:rsid w:val="00057F81"/>
    <w:rsid w:val="000611B0"/>
    <w:rsid w:val="000755CF"/>
    <w:rsid w:val="000B397A"/>
    <w:rsid w:val="000C22BB"/>
    <w:rsid w:val="000D243A"/>
    <w:rsid w:val="000E6134"/>
    <w:rsid w:val="000F25AB"/>
    <w:rsid w:val="000F36CE"/>
    <w:rsid w:val="000F7E3F"/>
    <w:rsid w:val="001037E0"/>
    <w:rsid w:val="00107CF5"/>
    <w:rsid w:val="00126DB3"/>
    <w:rsid w:val="00126F27"/>
    <w:rsid w:val="0014166C"/>
    <w:rsid w:val="00153024"/>
    <w:rsid w:val="00153309"/>
    <w:rsid w:val="0016326C"/>
    <w:rsid w:val="00167370"/>
    <w:rsid w:val="0016799E"/>
    <w:rsid w:val="00176B8F"/>
    <w:rsid w:val="00191C60"/>
    <w:rsid w:val="001A74B7"/>
    <w:rsid w:val="001B1452"/>
    <w:rsid w:val="001B6D9A"/>
    <w:rsid w:val="001C05DC"/>
    <w:rsid w:val="001C08FD"/>
    <w:rsid w:val="001C1798"/>
    <w:rsid w:val="001C3663"/>
    <w:rsid w:val="001F373C"/>
    <w:rsid w:val="00214031"/>
    <w:rsid w:val="00241943"/>
    <w:rsid w:val="0024287E"/>
    <w:rsid w:val="00247E66"/>
    <w:rsid w:val="002502AE"/>
    <w:rsid w:val="00255EDA"/>
    <w:rsid w:val="00272CD4"/>
    <w:rsid w:val="00274EDF"/>
    <w:rsid w:val="002768B0"/>
    <w:rsid w:val="00283EC1"/>
    <w:rsid w:val="00284576"/>
    <w:rsid w:val="00292F0A"/>
    <w:rsid w:val="002A3E14"/>
    <w:rsid w:val="002A685F"/>
    <w:rsid w:val="002B4DEF"/>
    <w:rsid w:val="002B626F"/>
    <w:rsid w:val="002C3289"/>
    <w:rsid w:val="002C48E4"/>
    <w:rsid w:val="002C7039"/>
    <w:rsid w:val="002E26F3"/>
    <w:rsid w:val="002E4132"/>
    <w:rsid w:val="002E435D"/>
    <w:rsid w:val="00306FC0"/>
    <w:rsid w:val="00316315"/>
    <w:rsid w:val="00326EC0"/>
    <w:rsid w:val="00330C34"/>
    <w:rsid w:val="0033376D"/>
    <w:rsid w:val="00333BA5"/>
    <w:rsid w:val="00333C7F"/>
    <w:rsid w:val="0033454B"/>
    <w:rsid w:val="0033594F"/>
    <w:rsid w:val="00345532"/>
    <w:rsid w:val="00346F46"/>
    <w:rsid w:val="003539CD"/>
    <w:rsid w:val="00356861"/>
    <w:rsid w:val="00362C53"/>
    <w:rsid w:val="00364938"/>
    <w:rsid w:val="00367694"/>
    <w:rsid w:val="003739ED"/>
    <w:rsid w:val="00386E12"/>
    <w:rsid w:val="00390739"/>
    <w:rsid w:val="00390C59"/>
    <w:rsid w:val="00391050"/>
    <w:rsid w:val="00392752"/>
    <w:rsid w:val="00392FBF"/>
    <w:rsid w:val="003B5CC6"/>
    <w:rsid w:val="003C02DB"/>
    <w:rsid w:val="003D4449"/>
    <w:rsid w:val="003E405F"/>
    <w:rsid w:val="003F3B62"/>
    <w:rsid w:val="003F472E"/>
    <w:rsid w:val="003F55AD"/>
    <w:rsid w:val="003F64DB"/>
    <w:rsid w:val="004011EE"/>
    <w:rsid w:val="00412FB9"/>
    <w:rsid w:val="00414A00"/>
    <w:rsid w:val="00416D93"/>
    <w:rsid w:val="00416E09"/>
    <w:rsid w:val="004217AC"/>
    <w:rsid w:val="004407FC"/>
    <w:rsid w:val="00442281"/>
    <w:rsid w:val="00445B4C"/>
    <w:rsid w:val="0045186D"/>
    <w:rsid w:val="00466745"/>
    <w:rsid w:val="00472C1C"/>
    <w:rsid w:val="00480EB9"/>
    <w:rsid w:val="00492977"/>
    <w:rsid w:val="00493D01"/>
    <w:rsid w:val="00496980"/>
    <w:rsid w:val="004A4C65"/>
    <w:rsid w:val="004B301E"/>
    <w:rsid w:val="004B797D"/>
    <w:rsid w:val="004C2364"/>
    <w:rsid w:val="004C3E8B"/>
    <w:rsid w:val="004C6201"/>
    <w:rsid w:val="004D09FD"/>
    <w:rsid w:val="004D5563"/>
    <w:rsid w:val="004E3814"/>
    <w:rsid w:val="004E7862"/>
    <w:rsid w:val="004F705A"/>
    <w:rsid w:val="004F7FD8"/>
    <w:rsid w:val="00500534"/>
    <w:rsid w:val="00502232"/>
    <w:rsid w:val="0050530C"/>
    <w:rsid w:val="00523404"/>
    <w:rsid w:val="00523798"/>
    <w:rsid w:val="00526DB4"/>
    <w:rsid w:val="00551289"/>
    <w:rsid w:val="0055388C"/>
    <w:rsid w:val="00562888"/>
    <w:rsid w:val="00570A7C"/>
    <w:rsid w:val="005778D6"/>
    <w:rsid w:val="005865C4"/>
    <w:rsid w:val="00596917"/>
    <w:rsid w:val="005A53EA"/>
    <w:rsid w:val="005B6100"/>
    <w:rsid w:val="005C7136"/>
    <w:rsid w:val="005C7413"/>
    <w:rsid w:val="005E1F4F"/>
    <w:rsid w:val="005E3D1A"/>
    <w:rsid w:val="005F5FB3"/>
    <w:rsid w:val="00602B4E"/>
    <w:rsid w:val="00610412"/>
    <w:rsid w:val="006110B7"/>
    <w:rsid w:val="00616E1A"/>
    <w:rsid w:val="00626AC9"/>
    <w:rsid w:val="0062708B"/>
    <w:rsid w:val="006301F9"/>
    <w:rsid w:val="006350A5"/>
    <w:rsid w:val="00646289"/>
    <w:rsid w:val="00650F02"/>
    <w:rsid w:val="00652F78"/>
    <w:rsid w:val="00662193"/>
    <w:rsid w:val="00670AA7"/>
    <w:rsid w:val="00671A7B"/>
    <w:rsid w:val="00677505"/>
    <w:rsid w:val="00685C38"/>
    <w:rsid w:val="00687A37"/>
    <w:rsid w:val="006B0DCE"/>
    <w:rsid w:val="006B3A61"/>
    <w:rsid w:val="006C6547"/>
    <w:rsid w:val="006D1E4B"/>
    <w:rsid w:val="006D48F3"/>
    <w:rsid w:val="006E5EFD"/>
    <w:rsid w:val="006E6127"/>
    <w:rsid w:val="006F3FCD"/>
    <w:rsid w:val="007035DE"/>
    <w:rsid w:val="0070603F"/>
    <w:rsid w:val="00707AFE"/>
    <w:rsid w:val="0071116F"/>
    <w:rsid w:val="0071311D"/>
    <w:rsid w:val="00713A7E"/>
    <w:rsid w:val="00714689"/>
    <w:rsid w:val="00722048"/>
    <w:rsid w:val="00723387"/>
    <w:rsid w:val="007233A8"/>
    <w:rsid w:val="007235A1"/>
    <w:rsid w:val="0072365B"/>
    <w:rsid w:val="007335B4"/>
    <w:rsid w:val="00734364"/>
    <w:rsid w:val="00734778"/>
    <w:rsid w:val="007449CF"/>
    <w:rsid w:val="00746996"/>
    <w:rsid w:val="00746DFC"/>
    <w:rsid w:val="00763590"/>
    <w:rsid w:val="007639BC"/>
    <w:rsid w:val="00775974"/>
    <w:rsid w:val="007A39B9"/>
    <w:rsid w:val="007B26CC"/>
    <w:rsid w:val="007C195A"/>
    <w:rsid w:val="007D0F5D"/>
    <w:rsid w:val="007D39FC"/>
    <w:rsid w:val="00801C2B"/>
    <w:rsid w:val="00811268"/>
    <w:rsid w:val="008169F1"/>
    <w:rsid w:val="00831CED"/>
    <w:rsid w:val="00832C4E"/>
    <w:rsid w:val="00850A3D"/>
    <w:rsid w:val="0086546B"/>
    <w:rsid w:val="008737F4"/>
    <w:rsid w:val="00886B58"/>
    <w:rsid w:val="008925D5"/>
    <w:rsid w:val="008A5684"/>
    <w:rsid w:val="008A716C"/>
    <w:rsid w:val="008B16CF"/>
    <w:rsid w:val="008B6BBD"/>
    <w:rsid w:val="008B7795"/>
    <w:rsid w:val="008E03AE"/>
    <w:rsid w:val="008E0A1E"/>
    <w:rsid w:val="008E65B2"/>
    <w:rsid w:val="008F089F"/>
    <w:rsid w:val="00910545"/>
    <w:rsid w:val="00916C54"/>
    <w:rsid w:val="00921F0D"/>
    <w:rsid w:val="00942C88"/>
    <w:rsid w:val="00961392"/>
    <w:rsid w:val="00976028"/>
    <w:rsid w:val="00990E34"/>
    <w:rsid w:val="009A1986"/>
    <w:rsid w:val="009A3F36"/>
    <w:rsid w:val="009B382F"/>
    <w:rsid w:val="009C58B5"/>
    <w:rsid w:val="009D2851"/>
    <w:rsid w:val="009D34B3"/>
    <w:rsid w:val="009E4262"/>
    <w:rsid w:val="009F2CD8"/>
    <w:rsid w:val="009F3F6E"/>
    <w:rsid w:val="00A06291"/>
    <w:rsid w:val="00A10F65"/>
    <w:rsid w:val="00A11BEC"/>
    <w:rsid w:val="00A20602"/>
    <w:rsid w:val="00A30A0A"/>
    <w:rsid w:val="00A34358"/>
    <w:rsid w:val="00A54523"/>
    <w:rsid w:val="00A54C0D"/>
    <w:rsid w:val="00A603F0"/>
    <w:rsid w:val="00A60BB6"/>
    <w:rsid w:val="00A636FC"/>
    <w:rsid w:val="00A64124"/>
    <w:rsid w:val="00A64AB2"/>
    <w:rsid w:val="00A667B8"/>
    <w:rsid w:val="00A67BDC"/>
    <w:rsid w:val="00A812B4"/>
    <w:rsid w:val="00A8686D"/>
    <w:rsid w:val="00A933BF"/>
    <w:rsid w:val="00A97321"/>
    <w:rsid w:val="00AA2912"/>
    <w:rsid w:val="00AA449D"/>
    <w:rsid w:val="00AB7053"/>
    <w:rsid w:val="00AC46CD"/>
    <w:rsid w:val="00AD69BB"/>
    <w:rsid w:val="00AE064E"/>
    <w:rsid w:val="00AE2D90"/>
    <w:rsid w:val="00AF0CD8"/>
    <w:rsid w:val="00AF3D29"/>
    <w:rsid w:val="00AF6CF7"/>
    <w:rsid w:val="00AF7747"/>
    <w:rsid w:val="00B0027D"/>
    <w:rsid w:val="00B04701"/>
    <w:rsid w:val="00B0498F"/>
    <w:rsid w:val="00B108FB"/>
    <w:rsid w:val="00B2696A"/>
    <w:rsid w:val="00B27E61"/>
    <w:rsid w:val="00B323CD"/>
    <w:rsid w:val="00B33F36"/>
    <w:rsid w:val="00B46DDD"/>
    <w:rsid w:val="00B603D6"/>
    <w:rsid w:val="00B67D1F"/>
    <w:rsid w:val="00B724E9"/>
    <w:rsid w:val="00B727C0"/>
    <w:rsid w:val="00B80F13"/>
    <w:rsid w:val="00B84126"/>
    <w:rsid w:val="00B859D3"/>
    <w:rsid w:val="00B85F4D"/>
    <w:rsid w:val="00B9671C"/>
    <w:rsid w:val="00B97C03"/>
    <w:rsid w:val="00BA452D"/>
    <w:rsid w:val="00BA7B9C"/>
    <w:rsid w:val="00BB1141"/>
    <w:rsid w:val="00BB6889"/>
    <w:rsid w:val="00BC7FC0"/>
    <w:rsid w:val="00BE28DF"/>
    <w:rsid w:val="00BF32FB"/>
    <w:rsid w:val="00C01E17"/>
    <w:rsid w:val="00C0650B"/>
    <w:rsid w:val="00C15004"/>
    <w:rsid w:val="00C203C8"/>
    <w:rsid w:val="00C24224"/>
    <w:rsid w:val="00C24CFB"/>
    <w:rsid w:val="00C31A24"/>
    <w:rsid w:val="00C71B62"/>
    <w:rsid w:val="00C81C14"/>
    <w:rsid w:val="00C87866"/>
    <w:rsid w:val="00C9179D"/>
    <w:rsid w:val="00CA011D"/>
    <w:rsid w:val="00CB1815"/>
    <w:rsid w:val="00CC1EB6"/>
    <w:rsid w:val="00CC3551"/>
    <w:rsid w:val="00CD123E"/>
    <w:rsid w:val="00CD7893"/>
    <w:rsid w:val="00CE0984"/>
    <w:rsid w:val="00CE4F9E"/>
    <w:rsid w:val="00CE50F9"/>
    <w:rsid w:val="00CE5116"/>
    <w:rsid w:val="00CF6E60"/>
    <w:rsid w:val="00D064A7"/>
    <w:rsid w:val="00D113BB"/>
    <w:rsid w:val="00D1422F"/>
    <w:rsid w:val="00D248C9"/>
    <w:rsid w:val="00D24F13"/>
    <w:rsid w:val="00D26BDB"/>
    <w:rsid w:val="00D27302"/>
    <w:rsid w:val="00D409E7"/>
    <w:rsid w:val="00D41782"/>
    <w:rsid w:val="00D51444"/>
    <w:rsid w:val="00D675B6"/>
    <w:rsid w:val="00D71973"/>
    <w:rsid w:val="00D71D86"/>
    <w:rsid w:val="00DA30BD"/>
    <w:rsid w:val="00DA3428"/>
    <w:rsid w:val="00DB588C"/>
    <w:rsid w:val="00DC1DBD"/>
    <w:rsid w:val="00DD60F1"/>
    <w:rsid w:val="00DD6DF9"/>
    <w:rsid w:val="00DE3D27"/>
    <w:rsid w:val="00DF57B8"/>
    <w:rsid w:val="00DF5AC0"/>
    <w:rsid w:val="00DF7947"/>
    <w:rsid w:val="00E01548"/>
    <w:rsid w:val="00E0223F"/>
    <w:rsid w:val="00E0425B"/>
    <w:rsid w:val="00E06C4A"/>
    <w:rsid w:val="00E201A4"/>
    <w:rsid w:val="00E21404"/>
    <w:rsid w:val="00E221F6"/>
    <w:rsid w:val="00E24233"/>
    <w:rsid w:val="00E35B1B"/>
    <w:rsid w:val="00E44209"/>
    <w:rsid w:val="00E456B2"/>
    <w:rsid w:val="00E50469"/>
    <w:rsid w:val="00E53234"/>
    <w:rsid w:val="00E646C8"/>
    <w:rsid w:val="00E70D30"/>
    <w:rsid w:val="00E713B1"/>
    <w:rsid w:val="00E73AFF"/>
    <w:rsid w:val="00E84BF0"/>
    <w:rsid w:val="00E9181C"/>
    <w:rsid w:val="00EA5CDE"/>
    <w:rsid w:val="00EA754B"/>
    <w:rsid w:val="00EB7B16"/>
    <w:rsid w:val="00EC2107"/>
    <w:rsid w:val="00EC4474"/>
    <w:rsid w:val="00ED30E6"/>
    <w:rsid w:val="00EE0374"/>
    <w:rsid w:val="00EE0411"/>
    <w:rsid w:val="00EE5C29"/>
    <w:rsid w:val="00EE7075"/>
    <w:rsid w:val="00F04A87"/>
    <w:rsid w:val="00F0625A"/>
    <w:rsid w:val="00F21557"/>
    <w:rsid w:val="00F229BF"/>
    <w:rsid w:val="00F31C31"/>
    <w:rsid w:val="00F47984"/>
    <w:rsid w:val="00F57753"/>
    <w:rsid w:val="00F632F2"/>
    <w:rsid w:val="00F814BE"/>
    <w:rsid w:val="00F829E8"/>
    <w:rsid w:val="00F953AA"/>
    <w:rsid w:val="00FA0F4E"/>
    <w:rsid w:val="00FB6955"/>
    <w:rsid w:val="00FC4878"/>
    <w:rsid w:val="00FD4D05"/>
    <w:rsid w:val="00FD4EE7"/>
    <w:rsid w:val="00FD6ADB"/>
    <w:rsid w:val="00FE0272"/>
    <w:rsid w:val="00FE115C"/>
    <w:rsid w:val="00FE6AE1"/>
    <w:rsid w:val="00FE7A2C"/>
    <w:rsid w:val="00FF1752"/>
    <w:rsid w:val="5BC4DF11"/>
    <w:rsid w:val="78B9F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3303F"/>
  <w15:chartTrackingRefBased/>
  <w15:docId w15:val="{E7A443B4-C249-B049-9949-9B7304F3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exend Deca" w:eastAsiaTheme="minorHAnsi" w:hAnsi="Lexend Deca" w:cs="Times New Roman"/>
        <w:bCs/>
        <w:sz w:val="22"/>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E6127"/>
    <w:pPr>
      <w:keepNext/>
      <w:outlineLvl w:val="0"/>
    </w:pPr>
    <w:rPr>
      <w:rFonts w:ascii="VNI-Times" w:eastAsia="Times New Roman" w:hAnsi="VNI-Times"/>
      <w:b/>
      <w:bCs w:val="0"/>
      <w:sz w:val="32"/>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ED"/>
    <w:pPr>
      <w:tabs>
        <w:tab w:val="center" w:pos="4680"/>
        <w:tab w:val="right" w:pos="9360"/>
      </w:tabs>
    </w:pPr>
  </w:style>
  <w:style w:type="character" w:customStyle="1" w:styleId="HeaderChar">
    <w:name w:val="Header Char"/>
    <w:basedOn w:val="DefaultParagraphFont"/>
    <w:link w:val="Header"/>
    <w:uiPriority w:val="99"/>
    <w:rsid w:val="00831CED"/>
  </w:style>
  <w:style w:type="paragraph" w:styleId="Footer">
    <w:name w:val="footer"/>
    <w:basedOn w:val="Normal"/>
    <w:link w:val="FooterChar"/>
    <w:uiPriority w:val="99"/>
    <w:unhideWhenUsed/>
    <w:rsid w:val="00831CED"/>
    <w:pPr>
      <w:tabs>
        <w:tab w:val="center" w:pos="4680"/>
        <w:tab w:val="right" w:pos="9360"/>
      </w:tabs>
    </w:pPr>
  </w:style>
  <w:style w:type="character" w:customStyle="1" w:styleId="FooterChar">
    <w:name w:val="Footer Char"/>
    <w:basedOn w:val="DefaultParagraphFont"/>
    <w:link w:val="Footer"/>
    <w:uiPriority w:val="99"/>
    <w:rsid w:val="00831CED"/>
  </w:style>
  <w:style w:type="paragraph" w:styleId="BodyText">
    <w:name w:val="Body Text"/>
    <w:basedOn w:val="Normal"/>
    <w:link w:val="BodyTextChar"/>
    <w:uiPriority w:val="1"/>
    <w:qFormat/>
    <w:rsid w:val="00831CED"/>
    <w:pPr>
      <w:widowControl w:val="0"/>
      <w:autoSpaceDE w:val="0"/>
      <w:autoSpaceDN w:val="0"/>
    </w:pPr>
    <w:rPr>
      <w:rFonts w:ascii="Helvetica Neue" w:eastAsia="Helvetica Neue" w:hAnsi="Helvetica Neue"/>
      <w:sz w:val="17"/>
      <w:szCs w:val="17"/>
    </w:rPr>
  </w:style>
  <w:style w:type="character" w:customStyle="1" w:styleId="BodyTextChar">
    <w:name w:val="Body Text Char"/>
    <w:basedOn w:val="DefaultParagraphFont"/>
    <w:link w:val="BodyText"/>
    <w:uiPriority w:val="1"/>
    <w:rsid w:val="00831CED"/>
    <w:rPr>
      <w:rFonts w:ascii="Helvetica Neue" w:eastAsia="Helvetica Neue" w:hAnsi="Helvetica Neue" w:cs="Helvetica Neue"/>
      <w:sz w:val="17"/>
      <w:szCs w:val="17"/>
      <w:lang w:val="en-US"/>
    </w:rPr>
  </w:style>
  <w:style w:type="paragraph" w:styleId="NoSpacing">
    <w:name w:val="No Spacing"/>
    <w:uiPriority w:val="1"/>
    <w:qFormat/>
    <w:rsid w:val="00831CED"/>
    <w:rPr>
      <w:rFonts w:eastAsiaTheme="minorEastAsia"/>
      <w:lang w:eastAsia="zh-CN"/>
    </w:rPr>
  </w:style>
  <w:style w:type="character" w:customStyle="1" w:styleId="apple-converted-space">
    <w:name w:val="apple-converted-space"/>
    <w:basedOn w:val="DefaultParagraphFont"/>
    <w:rsid w:val="00B727C0"/>
  </w:style>
  <w:style w:type="character" w:styleId="Emphasis">
    <w:name w:val="Emphasis"/>
    <w:basedOn w:val="DefaultParagraphFont"/>
    <w:uiPriority w:val="20"/>
    <w:qFormat/>
    <w:rsid w:val="00B727C0"/>
    <w:rPr>
      <w:i/>
      <w:iCs/>
    </w:rPr>
  </w:style>
  <w:style w:type="character" w:styleId="Hyperlink">
    <w:name w:val="Hyperlink"/>
    <w:basedOn w:val="DefaultParagraphFont"/>
    <w:unhideWhenUsed/>
    <w:rsid w:val="00B727C0"/>
    <w:rPr>
      <w:color w:val="0000FF"/>
      <w:u w:val="single"/>
    </w:rPr>
  </w:style>
  <w:style w:type="paragraph" w:styleId="NormalWeb">
    <w:name w:val="Normal (Web)"/>
    <w:basedOn w:val="Normal"/>
    <w:uiPriority w:val="99"/>
    <w:unhideWhenUsed/>
    <w:rsid w:val="0014166C"/>
    <w:pPr>
      <w:spacing w:before="100" w:beforeAutospacing="1" w:after="100" w:afterAutospacing="1"/>
    </w:pPr>
    <w:rPr>
      <w:rFonts w:ascii="Times New Roman" w:eastAsia="Times New Roman" w:hAnsi="Times New Roman"/>
    </w:rPr>
  </w:style>
  <w:style w:type="character" w:styleId="Strong">
    <w:name w:val="Strong"/>
    <w:basedOn w:val="DefaultParagraphFont"/>
    <w:uiPriority w:val="22"/>
    <w:qFormat/>
    <w:rsid w:val="0014166C"/>
    <w:rPr>
      <w:b/>
      <w:bCs w:val="0"/>
    </w:rPr>
  </w:style>
  <w:style w:type="paragraph" w:styleId="BodyTextIndent">
    <w:name w:val="Body Text Indent"/>
    <w:basedOn w:val="Normal"/>
    <w:link w:val="BodyTextIndentChar"/>
    <w:uiPriority w:val="99"/>
    <w:semiHidden/>
    <w:unhideWhenUsed/>
    <w:rsid w:val="00F814BE"/>
    <w:pPr>
      <w:spacing w:after="120"/>
      <w:ind w:left="360"/>
    </w:pPr>
  </w:style>
  <w:style w:type="character" w:customStyle="1" w:styleId="BodyTextIndentChar">
    <w:name w:val="Body Text Indent Char"/>
    <w:basedOn w:val="DefaultParagraphFont"/>
    <w:link w:val="BodyTextIndent"/>
    <w:uiPriority w:val="99"/>
    <w:semiHidden/>
    <w:rsid w:val="00F814BE"/>
  </w:style>
  <w:style w:type="paragraph" w:styleId="ListParagraph">
    <w:name w:val="List Paragraph"/>
    <w:basedOn w:val="Normal"/>
    <w:uiPriority w:val="34"/>
    <w:qFormat/>
    <w:rsid w:val="00652F78"/>
    <w:pPr>
      <w:ind w:left="720"/>
      <w:contextualSpacing/>
    </w:pPr>
    <w:rPr>
      <w:rFonts w:ascii="VNI-Times" w:eastAsia="Times New Roman" w:hAnsi="VNI-Times"/>
    </w:rPr>
  </w:style>
  <w:style w:type="character" w:styleId="UnresolvedMention">
    <w:name w:val="Unresolved Mention"/>
    <w:basedOn w:val="DefaultParagraphFont"/>
    <w:uiPriority w:val="99"/>
    <w:semiHidden/>
    <w:unhideWhenUsed/>
    <w:rsid w:val="001037E0"/>
    <w:rPr>
      <w:color w:val="605E5C"/>
      <w:shd w:val="clear" w:color="auto" w:fill="E1DFDD"/>
    </w:rPr>
  </w:style>
  <w:style w:type="character" w:customStyle="1" w:styleId="Heading1Char">
    <w:name w:val="Heading 1 Char"/>
    <w:basedOn w:val="DefaultParagraphFont"/>
    <w:link w:val="Heading1"/>
    <w:rsid w:val="006E6127"/>
    <w:rPr>
      <w:rFonts w:ascii="VNI-Times" w:eastAsia="Times New Roman" w:hAnsi="VNI-Times"/>
      <w:b/>
      <w:bCs w:val="0"/>
      <w:sz w:val="32"/>
      <w:szCs w:val="24"/>
      <w:lang w:val="x-none" w:eastAsia="x-none"/>
    </w:rPr>
  </w:style>
  <w:style w:type="table" w:styleId="TableGrid">
    <w:name w:val="Table Grid"/>
    <w:basedOn w:val="TableNormal"/>
    <w:rsid w:val="00DB588C"/>
    <w:rPr>
      <w:rFonts w:ascii="Times New Roman" w:eastAsia="Times New Roman" w:hAnsi="Times New Roman"/>
      <w:bC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1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2306">
      <w:bodyDiv w:val="1"/>
      <w:marLeft w:val="0"/>
      <w:marRight w:val="0"/>
      <w:marTop w:val="0"/>
      <w:marBottom w:val="0"/>
      <w:divBdr>
        <w:top w:val="none" w:sz="0" w:space="0" w:color="auto"/>
        <w:left w:val="none" w:sz="0" w:space="0" w:color="auto"/>
        <w:bottom w:val="none" w:sz="0" w:space="0" w:color="auto"/>
        <w:right w:val="none" w:sz="0" w:space="0" w:color="auto"/>
      </w:divBdr>
    </w:div>
    <w:div w:id="431626075">
      <w:bodyDiv w:val="1"/>
      <w:marLeft w:val="0"/>
      <w:marRight w:val="0"/>
      <w:marTop w:val="0"/>
      <w:marBottom w:val="0"/>
      <w:divBdr>
        <w:top w:val="none" w:sz="0" w:space="0" w:color="auto"/>
        <w:left w:val="none" w:sz="0" w:space="0" w:color="auto"/>
        <w:bottom w:val="none" w:sz="0" w:space="0" w:color="auto"/>
        <w:right w:val="none" w:sz="0" w:space="0" w:color="auto"/>
      </w:divBdr>
    </w:div>
    <w:div w:id="504173812">
      <w:bodyDiv w:val="1"/>
      <w:marLeft w:val="0"/>
      <w:marRight w:val="0"/>
      <w:marTop w:val="0"/>
      <w:marBottom w:val="0"/>
      <w:divBdr>
        <w:top w:val="none" w:sz="0" w:space="0" w:color="auto"/>
        <w:left w:val="none" w:sz="0" w:space="0" w:color="auto"/>
        <w:bottom w:val="none" w:sz="0" w:space="0" w:color="auto"/>
        <w:right w:val="none" w:sz="0" w:space="0" w:color="auto"/>
      </w:divBdr>
    </w:div>
    <w:div w:id="878669770">
      <w:bodyDiv w:val="1"/>
      <w:marLeft w:val="0"/>
      <w:marRight w:val="0"/>
      <w:marTop w:val="0"/>
      <w:marBottom w:val="0"/>
      <w:divBdr>
        <w:top w:val="none" w:sz="0" w:space="0" w:color="auto"/>
        <w:left w:val="none" w:sz="0" w:space="0" w:color="auto"/>
        <w:bottom w:val="none" w:sz="0" w:space="0" w:color="auto"/>
        <w:right w:val="none" w:sz="0" w:space="0" w:color="auto"/>
      </w:divBdr>
    </w:div>
    <w:div w:id="929316921">
      <w:bodyDiv w:val="1"/>
      <w:marLeft w:val="0"/>
      <w:marRight w:val="0"/>
      <w:marTop w:val="0"/>
      <w:marBottom w:val="0"/>
      <w:divBdr>
        <w:top w:val="none" w:sz="0" w:space="0" w:color="auto"/>
        <w:left w:val="none" w:sz="0" w:space="0" w:color="auto"/>
        <w:bottom w:val="none" w:sz="0" w:space="0" w:color="auto"/>
        <w:right w:val="none" w:sz="0" w:space="0" w:color="auto"/>
      </w:divBdr>
    </w:div>
    <w:div w:id="1350260115">
      <w:bodyDiv w:val="1"/>
      <w:marLeft w:val="0"/>
      <w:marRight w:val="0"/>
      <w:marTop w:val="0"/>
      <w:marBottom w:val="0"/>
      <w:divBdr>
        <w:top w:val="none" w:sz="0" w:space="0" w:color="auto"/>
        <w:left w:val="none" w:sz="0" w:space="0" w:color="auto"/>
        <w:bottom w:val="none" w:sz="0" w:space="0" w:color="auto"/>
        <w:right w:val="none" w:sz="0" w:space="0" w:color="auto"/>
      </w:divBdr>
    </w:div>
    <w:div w:id="1700935482">
      <w:bodyDiv w:val="1"/>
      <w:marLeft w:val="0"/>
      <w:marRight w:val="0"/>
      <w:marTop w:val="0"/>
      <w:marBottom w:val="0"/>
      <w:divBdr>
        <w:top w:val="none" w:sz="0" w:space="0" w:color="auto"/>
        <w:left w:val="none" w:sz="0" w:space="0" w:color="auto"/>
        <w:bottom w:val="none" w:sz="0" w:space="0" w:color="auto"/>
        <w:right w:val="none" w:sz="0" w:space="0" w:color="auto"/>
      </w:divBdr>
    </w:div>
    <w:div w:id="1756974255">
      <w:bodyDiv w:val="1"/>
      <w:marLeft w:val="0"/>
      <w:marRight w:val="0"/>
      <w:marTop w:val="0"/>
      <w:marBottom w:val="0"/>
      <w:divBdr>
        <w:top w:val="none" w:sz="0" w:space="0" w:color="auto"/>
        <w:left w:val="none" w:sz="0" w:space="0" w:color="auto"/>
        <w:bottom w:val="none" w:sz="0" w:space="0" w:color="auto"/>
        <w:right w:val="none" w:sz="0" w:space="0" w:color="auto"/>
      </w:divBdr>
      <w:divsChild>
        <w:div w:id="1157453159">
          <w:marLeft w:val="432"/>
          <w:marRight w:val="216"/>
          <w:marTop w:val="0"/>
          <w:marBottom w:val="0"/>
          <w:divBdr>
            <w:top w:val="none" w:sz="0" w:space="0" w:color="auto"/>
            <w:left w:val="none" w:sz="0" w:space="0" w:color="auto"/>
            <w:bottom w:val="none" w:sz="0" w:space="0" w:color="auto"/>
            <w:right w:val="none" w:sz="0" w:space="0" w:color="auto"/>
          </w:divBdr>
        </w:div>
      </w:divsChild>
    </w:div>
    <w:div w:id="1827041782">
      <w:bodyDiv w:val="1"/>
      <w:marLeft w:val="0"/>
      <w:marRight w:val="0"/>
      <w:marTop w:val="0"/>
      <w:marBottom w:val="0"/>
      <w:divBdr>
        <w:top w:val="none" w:sz="0" w:space="0" w:color="auto"/>
        <w:left w:val="none" w:sz="0" w:space="0" w:color="auto"/>
        <w:bottom w:val="none" w:sz="0" w:space="0" w:color="auto"/>
        <w:right w:val="none" w:sz="0" w:space="0" w:color="auto"/>
      </w:divBdr>
    </w:div>
    <w:div w:id="1959987479">
      <w:bodyDiv w:val="1"/>
      <w:marLeft w:val="0"/>
      <w:marRight w:val="0"/>
      <w:marTop w:val="0"/>
      <w:marBottom w:val="0"/>
      <w:divBdr>
        <w:top w:val="none" w:sz="0" w:space="0" w:color="auto"/>
        <w:left w:val="none" w:sz="0" w:space="0" w:color="auto"/>
        <w:bottom w:val="none" w:sz="0" w:space="0" w:color="auto"/>
        <w:right w:val="none" w:sz="0" w:space="0" w:color="auto"/>
      </w:divBdr>
    </w:div>
    <w:div w:id="2138253922">
      <w:bodyDiv w:val="1"/>
      <w:marLeft w:val="0"/>
      <w:marRight w:val="0"/>
      <w:marTop w:val="0"/>
      <w:marBottom w:val="0"/>
      <w:divBdr>
        <w:top w:val="none" w:sz="0" w:space="0" w:color="auto"/>
        <w:left w:val="none" w:sz="0" w:space="0" w:color="auto"/>
        <w:bottom w:val="none" w:sz="0" w:space="0" w:color="auto"/>
        <w:right w:val="none" w:sz="0" w:space="0" w:color="auto"/>
      </w:divBdr>
      <w:divsChild>
        <w:div w:id="54665362">
          <w:marLeft w:val="0"/>
          <w:marRight w:val="0"/>
          <w:marTop w:val="0"/>
          <w:marBottom w:val="0"/>
          <w:divBdr>
            <w:top w:val="none" w:sz="0" w:space="0" w:color="auto"/>
            <w:left w:val="none" w:sz="0" w:space="0" w:color="auto"/>
            <w:bottom w:val="none" w:sz="0" w:space="0" w:color="auto"/>
            <w:right w:val="none" w:sz="0" w:space="0" w:color="auto"/>
          </w:divBdr>
        </w:div>
        <w:div w:id="116795990">
          <w:marLeft w:val="0"/>
          <w:marRight w:val="0"/>
          <w:marTop w:val="0"/>
          <w:marBottom w:val="0"/>
          <w:divBdr>
            <w:top w:val="none" w:sz="0" w:space="0" w:color="auto"/>
            <w:left w:val="none" w:sz="0" w:space="0" w:color="auto"/>
            <w:bottom w:val="none" w:sz="0" w:space="0" w:color="auto"/>
            <w:right w:val="none" w:sz="0" w:space="0" w:color="auto"/>
          </w:divBdr>
        </w:div>
        <w:div w:id="1117330919">
          <w:marLeft w:val="0"/>
          <w:marRight w:val="0"/>
          <w:marTop w:val="0"/>
          <w:marBottom w:val="0"/>
          <w:divBdr>
            <w:top w:val="none" w:sz="0" w:space="0" w:color="auto"/>
            <w:left w:val="none" w:sz="0" w:space="0" w:color="auto"/>
            <w:bottom w:val="none" w:sz="0" w:space="0" w:color="auto"/>
            <w:right w:val="none" w:sz="0" w:space="0" w:color="auto"/>
          </w:divBdr>
        </w:div>
        <w:div w:id="816343965">
          <w:marLeft w:val="0"/>
          <w:marRight w:val="0"/>
          <w:marTop w:val="0"/>
          <w:marBottom w:val="0"/>
          <w:divBdr>
            <w:top w:val="none" w:sz="0" w:space="0" w:color="auto"/>
            <w:left w:val="none" w:sz="0" w:space="0" w:color="auto"/>
            <w:bottom w:val="none" w:sz="0" w:space="0" w:color="auto"/>
            <w:right w:val="none" w:sz="0" w:space="0" w:color="auto"/>
          </w:divBdr>
        </w:div>
        <w:div w:id="118382909">
          <w:marLeft w:val="0"/>
          <w:marRight w:val="0"/>
          <w:marTop w:val="0"/>
          <w:marBottom w:val="0"/>
          <w:divBdr>
            <w:top w:val="none" w:sz="0" w:space="0" w:color="auto"/>
            <w:left w:val="none" w:sz="0" w:space="0" w:color="auto"/>
            <w:bottom w:val="none" w:sz="0" w:space="0" w:color="auto"/>
            <w:right w:val="none" w:sz="0" w:space="0" w:color="auto"/>
          </w:divBdr>
        </w:div>
        <w:div w:id="424231367">
          <w:marLeft w:val="0"/>
          <w:marRight w:val="0"/>
          <w:marTop w:val="0"/>
          <w:marBottom w:val="0"/>
          <w:divBdr>
            <w:top w:val="none" w:sz="0" w:space="0" w:color="auto"/>
            <w:left w:val="none" w:sz="0" w:space="0" w:color="auto"/>
            <w:bottom w:val="none" w:sz="0" w:space="0" w:color="auto"/>
            <w:right w:val="none" w:sz="0" w:space="0" w:color="auto"/>
          </w:divBdr>
        </w:div>
        <w:div w:id="2102605774">
          <w:marLeft w:val="0"/>
          <w:marRight w:val="0"/>
          <w:marTop w:val="0"/>
          <w:marBottom w:val="0"/>
          <w:divBdr>
            <w:top w:val="none" w:sz="0" w:space="0" w:color="auto"/>
            <w:left w:val="none" w:sz="0" w:space="0" w:color="auto"/>
            <w:bottom w:val="none" w:sz="0" w:space="0" w:color="auto"/>
            <w:right w:val="none" w:sz="0" w:space="0" w:color="auto"/>
          </w:divBdr>
        </w:div>
        <w:div w:id="2082480432">
          <w:marLeft w:val="0"/>
          <w:marRight w:val="0"/>
          <w:marTop w:val="0"/>
          <w:marBottom w:val="0"/>
          <w:divBdr>
            <w:top w:val="none" w:sz="0" w:space="0" w:color="auto"/>
            <w:left w:val="none" w:sz="0" w:space="0" w:color="auto"/>
            <w:bottom w:val="none" w:sz="0" w:space="0" w:color="auto"/>
            <w:right w:val="none" w:sz="0" w:space="0" w:color="auto"/>
          </w:divBdr>
        </w:div>
        <w:div w:id="1072655191">
          <w:marLeft w:val="0"/>
          <w:marRight w:val="0"/>
          <w:marTop w:val="0"/>
          <w:marBottom w:val="0"/>
          <w:divBdr>
            <w:top w:val="none" w:sz="0" w:space="0" w:color="auto"/>
            <w:left w:val="none" w:sz="0" w:space="0" w:color="auto"/>
            <w:bottom w:val="none" w:sz="0" w:space="0" w:color="auto"/>
            <w:right w:val="none" w:sz="0" w:space="0" w:color="auto"/>
          </w:divBdr>
        </w:div>
        <w:div w:id="136459925">
          <w:marLeft w:val="0"/>
          <w:marRight w:val="0"/>
          <w:marTop w:val="0"/>
          <w:marBottom w:val="0"/>
          <w:divBdr>
            <w:top w:val="none" w:sz="0" w:space="0" w:color="auto"/>
            <w:left w:val="none" w:sz="0" w:space="0" w:color="auto"/>
            <w:bottom w:val="none" w:sz="0" w:space="0" w:color="auto"/>
            <w:right w:val="none" w:sz="0" w:space="0" w:color="auto"/>
          </w:divBdr>
        </w:div>
        <w:div w:id="317392829">
          <w:marLeft w:val="0"/>
          <w:marRight w:val="0"/>
          <w:marTop w:val="0"/>
          <w:marBottom w:val="0"/>
          <w:divBdr>
            <w:top w:val="none" w:sz="0" w:space="0" w:color="auto"/>
            <w:left w:val="none" w:sz="0" w:space="0" w:color="auto"/>
            <w:bottom w:val="none" w:sz="0" w:space="0" w:color="auto"/>
            <w:right w:val="none" w:sz="0" w:space="0" w:color="auto"/>
          </w:divBdr>
        </w:div>
        <w:div w:id="2058577140">
          <w:marLeft w:val="0"/>
          <w:marRight w:val="0"/>
          <w:marTop w:val="0"/>
          <w:marBottom w:val="0"/>
          <w:divBdr>
            <w:top w:val="none" w:sz="0" w:space="0" w:color="auto"/>
            <w:left w:val="none" w:sz="0" w:space="0" w:color="auto"/>
            <w:bottom w:val="none" w:sz="0" w:space="0" w:color="auto"/>
            <w:right w:val="none" w:sz="0" w:space="0" w:color="auto"/>
          </w:divBdr>
        </w:div>
        <w:div w:id="25184393">
          <w:marLeft w:val="0"/>
          <w:marRight w:val="0"/>
          <w:marTop w:val="0"/>
          <w:marBottom w:val="0"/>
          <w:divBdr>
            <w:top w:val="none" w:sz="0" w:space="0" w:color="auto"/>
            <w:left w:val="none" w:sz="0" w:space="0" w:color="auto"/>
            <w:bottom w:val="none" w:sz="0" w:space="0" w:color="auto"/>
            <w:right w:val="none" w:sz="0" w:space="0" w:color="auto"/>
          </w:divBdr>
        </w:div>
        <w:div w:id="1382706538">
          <w:marLeft w:val="0"/>
          <w:marRight w:val="0"/>
          <w:marTop w:val="0"/>
          <w:marBottom w:val="0"/>
          <w:divBdr>
            <w:top w:val="none" w:sz="0" w:space="0" w:color="auto"/>
            <w:left w:val="none" w:sz="0" w:space="0" w:color="auto"/>
            <w:bottom w:val="none" w:sz="0" w:space="0" w:color="auto"/>
            <w:right w:val="none" w:sz="0" w:space="0" w:color="auto"/>
          </w:divBdr>
        </w:div>
        <w:div w:id="777212270">
          <w:marLeft w:val="0"/>
          <w:marRight w:val="0"/>
          <w:marTop w:val="0"/>
          <w:marBottom w:val="0"/>
          <w:divBdr>
            <w:top w:val="none" w:sz="0" w:space="0" w:color="auto"/>
            <w:left w:val="none" w:sz="0" w:space="0" w:color="auto"/>
            <w:bottom w:val="none" w:sz="0" w:space="0" w:color="auto"/>
            <w:right w:val="none" w:sz="0" w:space="0" w:color="auto"/>
          </w:divBdr>
        </w:div>
        <w:div w:id="101344501">
          <w:marLeft w:val="0"/>
          <w:marRight w:val="0"/>
          <w:marTop w:val="0"/>
          <w:marBottom w:val="0"/>
          <w:divBdr>
            <w:top w:val="none" w:sz="0" w:space="0" w:color="auto"/>
            <w:left w:val="none" w:sz="0" w:space="0" w:color="auto"/>
            <w:bottom w:val="none" w:sz="0" w:space="0" w:color="auto"/>
            <w:right w:val="none" w:sz="0" w:space="0" w:color="auto"/>
          </w:divBdr>
        </w:div>
        <w:div w:id="750548359">
          <w:marLeft w:val="0"/>
          <w:marRight w:val="0"/>
          <w:marTop w:val="0"/>
          <w:marBottom w:val="0"/>
          <w:divBdr>
            <w:top w:val="none" w:sz="0" w:space="0" w:color="auto"/>
            <w:left w:val="none" w:sz="0" w:space="0" w:color="auto"/>
            <w:bottom w:val="none" w:sz="0" w:space="0" w:color="auto"/>
            <w:right w:val="none" w:sz="0" w:space="0" w:color="auto"/>
          </w:divBdr>
        </w:div>
        <w:div w:id="1640188496">
          <w:marLeft w:val="0"/>
          <w:marRight w:val="0"/>
          <w:marTop w:val="0"/>
          <w:marBottom w:val="0"/>
          <w:divBdr>
            <w:top w:val="none" w:sz="0" w:space="0" w:color="auto"/>
            <w:left w:val="none" w:sz="0" w:space="0" w:color="auto"/>
            <w:bottom w:val="none" w:sz="0" w:space="0" w:color="auto"/>
            <w:right w:val="none" w:sz="0" w:space="0" w:color="auto"/>
          </w:divBdr>
        </w:div>
        <w:div w:id="198398713">
          <w:marLeft w:val="0"/>
          <w:marRight w:val="0"/>
          <w:marTop w:val="0"/>
          <w:marBottom w:val="0"/>
          <w:divBdr>
            <w:top w:val="none" w:sz="0" w:space="0" w:color="auto"/>
            <w:left w:val="none" w:sz="0" w:space="0" w:color="auto"/>
            <w:bottom w:val="none" w:sz="0" w:space="0" w:color="auto"/>
            <w:right w:val="none" w:sz="0" w:space="0" w:color="auto"/>
          </w:divBdr>
        </w:div>
        <w:div w:id="1150713328">
          <w:marLeft w:val="0"/>
          <w:marRight w:val="0"/>
          <w:marTop w:val="0"/>
          <w:marBottom w:val="0"/>
          <w:divBdr>
            <w:top w:val="none" w:sz="0" w:space="0" w:color="auto"/>
            <w:left w:val="none" w:sz="0" w:space="0" w:color="auto"/>
            <w:bottom w:val="none" w:sz="0" w:space="0" w:color="auto"/>
            <w:right w:val="none" w:sz="0" w:space="0" w:color="auto"/>
          </w:divBdr>
        </w:div>
        <w:div w:id="105857013">
          <w:marLeft w:val="0"/>
          <w:marRight w:val="0"/>
          <w:marTop w:val="0"/>
          <w:marBottom w:val="0"/>
          <w:divBdr>
            <w:top w:val="none" w:sz="0" w:space="0" w:color="auto"/>
            <w:left w:val="none" w:sz="0" w:space="0" w:color="auto"/>
            <w:bottom w:val="none" w:sz="0" w:space="0" w:color="auto"/>
            <w:right w:val="none" w:sz="0" w:space="0" w:color="auto"/>
          </w:divBdr>
        </w:div>
        <w:div w:id="773405213">
          <w:marLeft w:val="0"/>
          <w:marRight w:val="0"/>
          <w:marTop w:val="0"/>
          <w:marBottom w:val="0"/>
          <w:divBdr>
            <w:top w:val="none" w:sz="0" w:space="0" w:color="auto"/>
            <w:left w:val="none" w:sz="0" w:space="0" w:color="auto"/>
            <w:bottom w:val="none" w:sz="0" w:space="0" w:color="auto"/>
            <w:right w:val="none" w:sz="0" w:space="0" w:color="auto"/>
          </w:divBdr>
        </w:div>
        <w:div w:id="316882027">
          <w:marLeft w:val="0"/>
          <w:marRight w:val="0"/>
          <w:marTop w:val="0"/>
          <w:marBottom w:val="0"/>
          <w:divBdr>
            <w:top w:val="none" w:sz="0" w:space="0" w:color="auto"/>
            <w:left w:val="none" w:sz="0" w:space="0" w:color="auto"/>
            <w:bottom w:val="none" w:sz="0" w:space="0" w:color="auto"/>
            <w:right w:val="none" w:sz="0" w:space="0" w:color="auto"/>
          </w:divBdr>
        </w:div>
        <w:div w:id="1957061821">
          <w:marLeft w:val="0"/>
          <w:marRight w:val="0"/>
          <w:marTop w:val="0"/>
          <w:marBottom w:val="0"/>
          <w:divBdr>
            <w:top w:val="none" w:sz="0" w:space="0" w:color="auto"/>
            <w:left w:val="none" w:sz="0" w:space="0" w:color="auto"/>
            <w:bottom w:val="none" w:sz="0" w:space="0" w:color="auto"/>
            <w:right w:val="none" w:sz="0" w:space="0" w:color="auto"/>
          </w:divBdr>
        </w:div>
        <w:div w:id="1206605116">
          <w:marLeft w:val="0"/>
          <w:marRight w:val="0"/>
          <w:marTop w:val="0"/>
          <w:marBottom w:val="0"/>
          <w:divBdr>
            <w:top w:val="none" w:sz="0" w:space="0" w:color="auto"/>
            <w:left w:val="none" w:sz="0" w:space="0" w:color="auto"/>
            <w:bottom w:val="none" w:sz="0" w:space="0" w:color="auto"/>
            <w:right w:val="none" w:sz="0" w:space="0" w:color="auto"/>
          </w:divBdr>
        </w:div>
        <w:div w:id="54592644">
          <w:marLeft w:val="0"/>
          <w:marRight w:val="0"/>
          <w:marTop w:val="0"/>
          <w:marBottom w:val="0"/>
          <w:divBdr>
            <w:top w:val="none" w:sz="0" w:space="0" w:color="auto"/>
            <w:left w:val="none" w:sz="0" w:space="0" w:color="auto"/>
            <w:bottom w:val="none" w:sz="0" w:space="0" w:color="auto"/>
            <w:right w:val="none" w:sz="0" w:space="0" w:color="auto"/>
          </w:divBdr>
        </w:div>
        <w:div w:id="1445465544">
          <w:marLeft w:val="0"/>
          <w:marRight w:val="0"/>
          <w:marTop w:val="0"/>
          <w:marBottom w:val="0"/>
          <w:divBdr>
            <w:top w:val="none" w:sz="0" w:space="0" w:color="auto"/>
            <w:left w:val="none" w:sz="0" w:space="0" w:color="auto"/>
            <w:bottom w:val="none" w:sz="0" w:space="0" w:color="auto"/>
            <w:right w:val="none" w:sz="0" w:space="0" w:color="auto"/>
          </w:divBdr>
        </w:div>
        <w:div w:id="1322394074">
          <w:marLeft w:val="0"/>
          <w:marRight w:val="0"/>
          <w:marTop w:val="0"/>
          <w:marBottom w:val="0"/>
          <w:divBdr>
            <w:top w:val="none" w:sz="0" w:space="0" w:color="auto"/>
            <w:left w:val="none" w:sz="0" w:space="0" w:color="auto"/>
            <w:bottom w:val="none" w:sz="0" w:space="0" w:color="auto"/>
            <w:right w:val="none" w:sz="0" w:space="0" w:color="auto"/>
          </w:divBdr>
        </w:div>
        <w:div w:id="1084372306">
          <w:marLeft w:val="0"/>
          <w:marRight w:val="0"/>
          <w:marTop w:val="0"/>
          <w:marBottom w:val="0"/>
          <w:divBdr>
            <w:top w:val="none" w:sz="0" w:space="0" w:color="auto"/>
            <w:left w:val="none" w:sz="0" w:space="0" w:color="auto"/>
            <w:bottom w:val="none" w:sz="0" w:space="0" w:color="auto"/>
            <w:right w:val="none" w:sz="0" w:space="0" w:color="auto"/>
          </w:divBdr>
        </w:div>
        <w:div w:id="509412617">
          <w:marLeft w:val="0"/>
          <w:marRight w:val="0"/>
          <w:marTop w:val="0"/>
          <w:marBottom w:val="0"/>
          <w:divBdr>
            <w:top w:val="none" w:sz="0" w:space="0" w:color="auto"/>
            <w:left w:val="none" w:sz="0" w:space="0" w:color="auto"/>
            <w:bottom w:val="none" w:sz="0" w:space="0" w:color="auto"/>
            <w:right w:val="none" w:sz="0" w:space="0" w:color="auto"/>
          </w:divBdr>
        </w:div>
        <w:div w:id="766656398">
          <w:marLeft w:val="0"/>
          <w:marRight w:val="0"/>
          <w:marTop w:val="0"/>
          <w:marBottom w:val="0"/>
          <w:divBdr>
            <w:top w:val="none" w:sz="0" w:space="0" w:color="auto"/>
            <w:left w:val="none" w:sz="0" w:space="0" w:color="auto"/>
            <w:bottom w:val="none" w:sz="0" w:space="0" w:color="auto"/>
            <w:right w:val="none" w:sz="0" w:space="0" w:color="auto"/>
          </w:divBdr>
        </w:div>
        <w:div w:id="1116829382">
          <w:marLeft w:val="0"/>
          <w:marRight w:val="0"/>
          <w:marTop w:val="0"/>
          <w:marBottom w:val="0"/>
          <w:divBdr>
            <w:top w:val="none" w:sz="0" w:space="0" w:color="auto"/>
            <w:left w:val="none" w:sz="0" w:space="0" w:color="auto"/>
            <w:bottom w:val="none" w:sz="0" w:space="0" w:color="auto"/>
            <w:right w:val="none" w:sz="0" w:space="0" w:color="auto"/>
          </w:divBdr>
        </w:div>
        <w:div w:id="693387636">
          <w:marLeft w:val="0"/>
          <w:marRight w:val="0"/>
          <w:marTop w:val="0"/>
          <w:marBottom w:val="0"/>
          <w:divBdr>
            <w:top w:val="none" w:sz="0" w:space="0" w:color="auto"/>
            <w:left w:val="none" w:sz="0" w:space="0" w:color="auto"/>
            <w:bottom w:val="none" w:sz="0" w:space="0" w:color="auto"/>
            <w:right w:val="none" w:sz="0" w:space="0" w:color="auto"/>
          </w:divBdr>
        </w:div>
        <w:div w:id="455872533">
          <w:marLeft w:val="0"/>
          <w:marRight w:val="0"/>
          <w:marTop w:val="0"/>
          <w:marBottom w:val="0"/>
          <w:divBdr>
            <w:top w:val="none" w:sz="0" w:space="0" w:color="auto"/>
            <w:left w:val="none" w:sz="0" w:space="0" w:color="auto"/>
            <w:bottom w:val="none" w:sz="0" w:space="0" w:color="auto"/>
            <w:right w:val="none" w:sz="0" w:space="0" w:color="auto"/>
          </w:divBdr>
        </w:div>
        <w:div w:id="203293919">
          <w:marLeft w:val="0"/>
          <w:marRight w:val="0"/>
          <w:marTop w:val="0"/>
          <w:marBottom w:val="0"/>
          <w:divBdr>
            <w:top w:val="none" w:sz="0" w:space="0" w:color="auto"/>
            <w:left w:val="none" w:sz="0" w:space="0" w:color="auto"/>
            <w:bottom w:val="none" w:sz="0" w:space="0" w:color="auto"/>
            <w:right w:val="none" w:sz="0" w:space="0" w:color="auto"/>
          </w:divBdr>
        </w:div>
        <w:div w:id="1905605911">
          <w:marLeft w:val="0"/>
          <w:marRight w:val="0"/>
          <w:marTop w:val="0"/>
          <w:marBottom w:val="0"/>
          <w:divBdr>
            <w:top w:val="none" w:sz="0" w:space="0" w:color="auto"/>
            <w:left w:val="none" w:sz="0" w:space="0" w:color="auto"/>
            <w:bottom w:val="none" w:sz="0" w:space="0" w:color="auto"/>
            <w:right w:val="none" w:sz="0" w:space="0" w:color="auto"/>
          </w:divBdr>
        </w:div>
        <w:div w:id="1204514122">
          <w:marLeft w:val="0"/>
          <w:marRight w:val="0"/>
          <w:marTop w:val="0"/>
          <w:marBottom w:val="0"/>
          <w:divBdr>
            <w:top w:val="none" w:sz="0" w:space="0" w:color="auto"/>
            <w:left w:val="none" w:sz="0" w:space="0" w:color="auto"/>
            <w:bottom w:val="none" w:sz="0" w:space="0" w:color="auto"/>
            <w:right w:val="none" w:sz="0" w:space="0" w:color="auto"/>
          </w:divBdr>
        </w:div>
        <w:div w:id="1399211683">
          <w:marLeft w:val="0"/>
          <w:marRight w:val="0"/>
          <w:marTop w:val="0"/>
          <w:marBottom w:val="0"/>
          <w:divBdr>
            <w:top w:val="none" w:sz="0" w:space="0" w:color="auto"/>
            <w:left w:val="none" w:sz="0" w:space="0" w:color="auto"/>
            <w:bottom w:val="none" w:sz="0" w:space="0" w:color="auto"/>
            <w:right w:val="none" w:sz="0" w:space="0" w:color="auto"/>
          </w:divBdr>
        </w:div>
        <w:div w:id="1792940439">
          <w:marLeft w:val="0"/>
          <w:marRight w:val="0"/>
          <w:marTop w:val="0"/>
          <w:marBottom w:val="0"/>
          <w:divBdr>
            <w:top w:val="none" w:sz="0" w:space="0" w:color="auto"/>
            <w:left w:val="none" w:sz="0" w:space="0" w:color="auto"/>
            <w:bottom w:val="none" w:sz="0" w:space="0" w:color="auto"/>
            <w:right w:val="none" w:sz="0" w:space="0" w:color="auto"/>
          </w:divBdr>
        </w:div>
        <w:div w:id="1149902563">
          <w:marLeft w:val="0"/>
          <w:marRight w:val="0"/>
          <w:marTop w:val="0"/>
          <w:marBottom w:val="0"/>
          <w:divBdr>
            <w:top w:val="none" w:sz="0" w:space="0" w:color="auto"/>
            <w:left w:val="none" w:sz="0" w:space="0" w:color="auto"/>
            <w:bottom w:val="none" w:sz="0" w:space="0" w:color="auto"/>
            <w:right w:val="none" w:sz="0" w:space="0" w:color="auto"/>
          </w:divBdr>
        </w:div>
        <w:div w:id="1820223450">
          <w:marLeft w:val="0"/>
          <w:marRight w:val="0"/>
          <w:marTop w:val="0"/>
          <w:marBottom w:val="0"/>
          <w:divBdr>
            <w:top w:val="none" w:sz="0" w:space="0" w:color="auto"/>
            <w:left w:val="none" w:sz="0" w:space="0" w:color="auto"/>
            <w:bottom w:val="none" w:sz="0" w:space="0" w:color="auto"/>
            <w:right w:val="none" w:sz="0" w:space="0" w:color="auto"/>
          </w:divBdr>
        </w:div>
        <w:div w:id="1291476268">
          <w:marLeft w:val="0"/>
          <w:marRight w:val="0"/>
          <w:marTop w:val="0"/>
          <w:marBottom w:val="0"/>
          <w:divBdr>
            <w:top w:val="none" w:sz="0" w:space="0" w:color="auto"/>
            <w:left w:val="none" w:sz="0" w:space="0" w:color="auto"/>
            <w:bottom w:val="none" w:sz="0" w:space="0" w:color="auto"/>
            <w:right w:val="none" w:sz="0" w:space="0" w:color="auto"/>
          </w:divBdr>
        </w:div>
        <w:div w:id="347878297">
          <w:marLeft w:val="0"/>
          <w:marRight w:val="0"/>
          <w:marTop w:val="0"/>
          <w:marBottom w:val="0"/>
          <w:divBdr>
            <w:top w:val="none" w:sz="0" w:space="0" w:color="auto"/>
            <w:left w:val="none" w:sz="0" w:space="0" w:color="auto"/>
            <w:bottom w:val="none" w:sz="0" w:space="0" w:color="auto"/>
            <w:right w:val="none" w:sz="0" w:space="0" w:color="auto"/>
          </w:divBdr>
        </w:div>
        <w:div w:id="316105820">
          <w:marLeft w:val="0"/>
          <w:marRight w:val="0"/>
          <w:marTop w:val="0"/>
          <w:marBottom w:val="0"/>
          <w:divBdr>
            <w:top w:val="none" w:sz="0" w:space="0" w:color="auto"/>
            <w:left w:val="none" w:sz="0" w:space="0" w:color="auto"/>
            <w:bottom w:val="none" w:sz="0" w:space="0" w:color="auto"/>
            <w:right w:val="none" w:sz="0" w:space="0" w:color="auto"/>
          </w:divBdr>
        </w:div>
        <w:div w:id="1427917213">
          <w:marLeft w:val="0"/>
          <w:marRight w:val="0"/>
          <w:marTop w:val="0"/>
          <w:marBottom w:val="0"/>
          <w:divBdr>
            <w:top w:val="none" w:sz="0" w:space="0" w:color="auto"/>
            <w:left w:val="none" w:sz="0" w:space="0" w:color="auto"/>
            <w:bottom w:val="none" w:sz="0" w:space="0" w:color="auto"/>
            <w:right w:val="none" w:sz="0" w:space="0" w:color="auto"/>
          </w:divBdr>
        </w:div>
        <w:div w:id="886649219">
          <w:marLeft w:val="0"/>
          <w:marRight w:val="0"/>
          <w:marTop w:val="0"/>
          <w:marBottom w:val="0"/>
          <w:divBdr>
            <w:top w:val="none" w:sz="0" w:space="0" w:color="auto"/>
            <w:left w:val="none" w:sz="0" w:space="0" w:color="auto"/>
            <w:bottom w:val="none" w:sz="0" w:space="0" w:color="auto"/>
            <w:right w:val="none" w:sz="0" w:space="0" w:color="auto"/>
          </w:divBdr>
        </w:div>
        <w:div w:id="83570669">
          <w:marLeft w:val="0"/>
          <w:marRight w:val="0"/>
          <w:marTop w:val="0"/>
          <w:marBottom w:val="0"/>
          <w:divBdr>
            <w:top w:val="none" w:sz="0" w:space="0" w:color="auto"/>
            <w:left w:val="none" w:sz="0" w:space="0" w:color="auto"/>
            <w:bottom w:val="none" w:sz="0" w:space="0" w:color="auto"/>
            <w:right w:val="none" w:sz="0" w:space="0" w:color="auto"/>
          </w:divBdr>
        </w:div>
        <w:div w:id="1040284848">
          <w:marLeft w:val="0"/>
          <w:marRight w:val="0"/>
          <w:marTop w:val="0"/>
          <w:marBottom w:val="0"/>
          <w:divBdr>
            <w:top w:val="none" w:sz="0" w:space="0" w:color="auto"/>
            <w:left w:val="none" w:sz="0" w:space="0" w:color="auto"/>
            <w:bottom w:val="none" w:sz="0" w:space="0" w:color="auto"/>
            <w:right w:val="none" w:sz="0" w:space="0" w:color="auto"/>
          </w:divBdr>
        </w:div>
        <w:div w:id="323289555">
          <w:marLeft w:val="0"/>
          <w:marRight w:val="0"/>
          <w:marTop w:val="0"/>
          <w:marBottom w:val="0"/>
          <w:divBdr>
            <w:top w:val="none" w:sz="0" w:space="0" w:color="auto"/>
            <w:left w:val="none" w:sz="0" w:space="0" w:color="auto"/>
            <w:bottom w:val="none" w:sz="0" w:space="0" w:color="auto"/>
            <w:right w:val="none" w:sz="0" w:space="0" w:color="auto"/>
          </w:divBdr>
        </w:div>
        <w:div w:id="60716902">
          <w:marLeft w:val="0"/>
          <w:marRight w:val="0"/>
          <w:marTop w:val="0"/>
          <w:marBottom w:val="0"/>
          <w:divBdr>
            <w:top w:val="none" w:sz="0" w:space="0" w:color="auto"/>
            <w:left w:val="none" w:sz="0" w:space="0" w:color="auto"/>
            <w:bottom w:val="none" w:sz="0" w:space="0" w:color="auto"/>
            <w:right w:val="none" w:sz="0" w:space="0" w:color="auto"/>
          </w:divBdr>
        </w:div>
        <w:div w:id="601304360">
          <w:marLeft w:val="0"/>
          <w:marRight w:val="0"/>
          <w:marTop w:val="0"/>
          <w:marBottom w:val="0"/>
          <w:divBdr>
            <w:top w:val="none" w:sz="0" w:space="0" w:color="auto"/>
            <w:left w:val="none" w:sz="0" w:space="0" w:color="auto"/>
            <w:bottom w:val="none" w:sz="0" w:space="0" w:color="auto"/>
            <w:right w:val="none" w:sz="0" w:space="0" w:color="auto"/>
          </w:divBdr>
        </w:div>
        <w:div w:id="1615135433">
          <w:marLeft w:val="0"/>
          <w:marRight w:val="0"/>
          <w:marTop w:val="0"/>
          <w:marBottom w:val="0"/>
          <w:divBdr>
            <w:top w:val="none" w:sz="0" w:space="0" w:color="auto"/>
            <w:left w:val="none" w:sz="0" w:space="0" w:color="auto"/>
            <w:bottom w:val="none" w:sz="0" w:space="0" w:color="auto"/>
            <w:right w:val="none" w:sz="0" w:space="0" w:color="auto"/>
          </w:divBdr>
        </w:div>
        <w:div w:id="1473866030">
          <w:marLeft w:val="0"/>
          <w:marRight w:val="0"/>
          <w:marTop w:val="0"/>
          <w:marBottom w:val="0"/>
          <w:divBdr>
            <w:top w:val="none" w:sz="0" w:space="0" w:color="auto"/>
            <w:left w:val="none" w:sz="0" w:space="0" w:color="auto"/>
            <w:bottom w:val="none" w:sz="0" w:space="0" w:color="auto"/>
            <w:right w:val="none" w:sz="0" w:space="0" w:color="auto"/>
          </w:divBdr>
        </w:div>
        <w:div w:id="598174754">
          <w:marLeft w:val="0"/>
          <w:marRight w:val="0"/>
          <w:marTop w:val="0"/>
          <w:marBottom w:val="0"/>
          <w:divBdr>
            <w:top w:val="none" w:sz="0" w:space="0" w:color="auto"/>
            <w:left w:val="none" w:sz="0" w:space="0" w:color="auto"/>
            <w:bottom w:val="none" w:sz="0" w:space="0" w:color="auto"/>
            <w:right w:val="none" w:sz="0" w:space="0" w:color="auto"/>
          </w:divBdr>
        </w:div>
        <w:div w:id="2140569109">
          <w:marLeft w:val="0"/>
          <w:marRight w:val="0"/>
          <w:marTop w:val="0"/>
          <w:marBottom w:val="0"/>
          <w:divBdr>
            <w:top w:val="none" w:sz="0" w:space="0" w:color="auto"/>
            <w:left w:val="none" w:sz="0" w:space="0" w:color="auto"/>
            <w:bottom w:val="none" w:sz="0" w:space="0" w:color="auto"/>
            <w:right w:val="none" w:sz="0" w:space="0" w:color="auto"/>
          </w:divBdr>
        </w:div>
        <w:div w:id="714350859">
          <w:marLeft w:val="0"/>
          <w:marRight w:val="0"/>
          <w:marTop w:val="0"/>
          <w:marBottom w:val="0"/>
          <w:divBdr>
            <w:top w:val="none" w:sz="0" w:space="0" w:color="auto"/>
            <w:left w:val="none" w:sz="0" w:space="0" w:color="auto"/>
            <w:bottom w:val="none" w:sz="0" w:space="0" w:color="auto"/>
            <w:right w:val="none" w:sz="0" w:space="0" w:color="auto"/>
          </w:divBdr>
        </w:div>
        <w:div w:id="1019232328">
          <w:marLeft w:val="0"/>
          <w:marRight w:val="0"/>
          <w:marTop w:val="0"/>
          <w:marBottom w:val="0"/>
          <w:divBdr>
            <w:top w:val="none" w:sz="0" w:space="0" w:color="auto"/>
            <w:left w:val="none" w:sz="0" w:space="0" w:color="auto"/>
            <w:bottom w:val="none" w:sz="0" w:space="0" w:color="auto"/>
            <w:right w:val="none" w:sz="0" w:space="0" w:color="auto"/>
          </w:divBdr>
        </w:div>
        <w:div w:id="715475454">
          <w:marLeft w:val="0"/>
          <w:marRight w:val="0"/>
          <w:marTop w:val="0"/>
          <w:marBottom w:val="0"/>
          <w:divBdr>
            <w:top w:val="none" w:sz="0" w:space="0" w:color="auto"/>
            <w:left w:val="none" w:sz="0" w:space="0" w:color="auto"/>
            <w:bottom w:val="none" w:sz="0" w:space="0" w:color="auto"/>
            <w:right w:val="none" w:sz="0" w:space="0" w:color="auto"/>
          </w:divBdr>
        </w:div>
        <w:div w:id="719281089">
          <w:marLeft w:val="0"/>
          <w:marRight w:val="0"/>
          <w:marTop w:val="0"/>
          <w:marBottom w:val="0"/>
          <w:divBdr>
            <w:top w:val="none" w:sz="0" w:space="0" w:color="auto"/>
            <w:left w:val="none" w:sz="0" w:space="0" w:color="auto"/>
            <w:bottom w:val="none" w:sz="0" w:space="0" w:color="auto"/>
            <w:right w:val="none" w:sz="0" w:space="0" w:color="auto"/>
          </w:divBdr>
        </w:div>
        <w:div w:id="430664579">
          <w:marLeft w:val="0"/>
          <w:marRight w:val="0"/>
          <w:marTop w:val="0"/>
          <w:marBottom w:val="0"/>
          <w:divBdr>
            <w:top w:val="none" w:sz="0" w:space="0" w:color="auto"/>
            <w:left w:val="none" w:sz="0" w:space="0" w:color="auto"/>
            <w:bottom w:val="none" w:sz="0" w:space="0" w:color="auto"/>
            <w:right w:val="none" w:sz="0" w:space="0" w:color="auto"/>
          </w:divBdr>
        </w:div>
        <w:div w:id="972098226">
          <w:marLeft w:val="0"/>
          <w:marRight w:val="0"/>
          <w:marTop w:val="0"/>
          <w:marBottom w:val="0"/>
          <w:divBdr>
            <w:top w:val="none" w:sz="0" w:space="0" w:color="auto"/>
            <w:left w:val="none" w:sz="0" w:space="0" w:color="auto"/>
            <w:bottom w:val="none" w:sz="0" w:space="0" w:color="auto"/>
            <w:right w:val="none" w:sz="0" w:space="0" w:color="auto"/>
          </w:divBdr>
        </w:div>
        <w:div w:id="1215778257">
          <w:marLeft w:val="0"/>
          <w:marRight w:val="0"/>
          <w:marTop w:val="0"/>
          <w:marBottom w:val="0"/>
          <w:divBdr>
            <w:top w:val="none" w:sz="0" w:space="0" w:color="auto"/>
            <w:left w:val="none" w:sz="0" w:space="0" w:color="auto"/>
            <w:bottom w:val="none" w:sz="0" w:space="0" w:color="auto"/>
            <w:right w:val="none" w:sz="0" w:space="0" w:color="auto"/>
          </w:divBdr>
        </w:div>
        <w:div w:id="1711759254">
          <w:marLeft w:val="0"/>
          <w:marRight w:val="0"/>
          <w:marTop w:val="0"/>
          <w:marBottom w:val="0"/>
          <w:divBdr>
            <w:top w:val="none" w:sz="0" w:space="0" w:color="auto"/>
            <w:left w:val="none" w:sz="0" w:space="0" w:color="auto"/>
            <w:bottom w:val="none" w:sz="0" w:space="0" w:color="auto"/>
            <w:right w:val="none" w:sz="0" w:space="0" w:color="auto"/>
          </w:divBdr>
        </w:div>
        <w:div w:id="515120238">
          <w:marLeft w:val="0"/>
          <w:marRight w:val="0"/>
          <w:marTop w:val="0"/>
          <w:marBottom w:val="0"/>
          <w:divBdr>
            <w:top w:val="none" w:sz="0" w:space="0" w:color="auto"/>
            <w:left w:val="none" w:sz="0" w:space="0" w:color="auto"/>
            <w:bottom w:val="none" w:sz="0" w:space="0" w:color="auto"/>
            <w:right w:val="none" w:sz="0" w:space="0" w:color="auto"/>
          </w:divBdr>
        </w:div>
        <w:div w:id="1004626027">
          <w:marLeft w:val="0"/>
          <w:marRight w:val="0"/>
          <w:marTop w:val="0"/>
          <w:marBottom w:val="0"/>
          <w:divBdr>
            <w:top w:val="none" w:sz="0" w:space="0" w:color="auto"/>
            <w:left w:val="none" w:sz="0" w:space="0" w:color="auto"/>
            <w:bottom w:val="none" w:sz="0" w:space="0" w:color="auto"/>
            <w:right w:val="none" w:sz="0" w:space="0" w:color="auto"/>
          </w:divBdr>
        </w:div>
        <w:div w:id="244196104">
          <w:marLeft w:val="0"/>
          <w:marRight w:val="0"/>
          <w:marTop w:val="0"/>
          <w:marBottom w:val="0"/>
          <w:divBdr>
            <w:top w:val="none" w:sz="0" w:space="0" w:color="auto"/>
            <w:left w:val="none" w:sz="0" w:space="0" w:color="auto"/>
            <w:bottom w:val="none" w:sz="0" w:space="0" w:color="auto"/>
            <w:right w:val="none" w:sz="0" w:space="0" w:color="auto"/>
          </w:divBdr>
        </w:div>
        <w:div w:id="2019037484">
          <w:marLeft w:val="0"/>
          <w:marRight w:val="0"/>
          <w:marTop w:val="0"/>
          <w:marBottom w:val="0"/>
          <w:divBdr>
            <w:top w:val="none" w:sz="0" w:space="0" w:color="auto"/>
            <w:left w:val="none" w:sz="0" w:space="0" w:color="auto"/>
            <w:bottom w:val="none" w:sz="0" w:space="0" w:color="auto"/>
            <w:right w:val="none" w:sz="0" w:space="0" w:color="auto"/>
          </w:divBdr>
        </w:div>
        <w:div w:id="1386106659">
          <w:marLeft w:val="0"/>
          <w:marRight w:val="0"/>
          <w:marTop w:val="0"/>
          <w:marBottom w:val="0"/>
          <w:divBdr>
            <w:top w:val="none" w:sz="0" w:space="0" w:color="auto"/>
            <w:left w:val="none" w:sz="0" w:space="0" w:color="auto"/>
            <w:bottom w:val="none" w:sz="0" w:space="0" w:color="auto"/>
            <w:right w:val="none" w:sz="0" w:space="0" w:color="auto"/>
          </w:divBdr>
        </w:div>
        <w:div w:id="327709096">
          <w:marLeft w:val="0"/>
          <w:marRight w:val="0"/>
          <w:marTop w:val="0"/>
          <w:marBottom w:val="0"/>
          <w:divBdr>
            <w:top w:val="none" w:sz="0" w:space="0" w:color="auto"/>
            <w:left w:val="none" w:sz="0" w:space="0" w:color="auto"/>
            <w:bottom w:val="none" w:sz="0" w:space="0" w:color="auto"/>
            <w:right w:val="none" w:sz="0" w:space="0" w:color="auto"/>
          </w:divBdr>
        </w:div>
        <w:div w:id="1942295132">
          <w:marLeft w:val="0"/>
          <w:marRight w:val="0"/>
          <w:marTop w:val="0"/>
          <w:marBottom w:val="0"/>
          <w:divBdr>
            <w:top w:val="none" w:sz="0" w:space="0" w:color="auto"/>
            <w:left w:val="none" w:sz="0" w:space="0" w:color="auto"/>
            <w:bottom w:val="none" w:sz="0" w:space="0" w:color="auto"/>
            <w:right w:val="none" w:sz="0" w:space="0" w:color="auto"/>
          </w:divBdr>
        </w:div>
        <w:div w:id="1384215713">
          <w:marLeft w:val="0"/>
          <w:marRight w:val="0"/>
          <w:marTop w:val="0"/>
          <w:marBottom w:val="0"/>
          <w:divBdr>
            <w:top w:val="none" w:sz="0" w:space="0" w:color="auto"/>
            <w:left w:val="none" w:sz="0" w:space="0" w:color="auto"/>
            <w:bottom w:val="none" w:sz="0" w:space="0" w:color="auto"/>
            <w:right w:val="none" w:sz="0" w:space="0" w:color="auto"/>
          </w:divBdr>
        </w:div>
        <w:div w:id="1665669857">
          <w:marLeft w:val="0"/>
          <w:marRight w:val="0"/>
          <w:marTop w:val="0"/>
          <w:marBottom w:val="0"/>
          <w:divBdr>
            <w:top w:val="none" w:sz="0" w:space="0" w:color="auto"/>
            <w:left w:val="none" w:sz="0" w:space="0" w:color="auto"/>
            <w:bottom w:val="none" w:sz="0" w:space="0" w:color="auto"/>
            <w:right w:val="none" w:sz="0" w:space="0" w:color="auto"/>
          </w:divBdr>
        </w:div>
        <w:div w:id="1179809363">
          <w:marLeft w:val="0"/>
          <w:marRight w:val="0"/>
          <w:marTop w:val="0"/>
          <w:marBottom w:val="0"/>
          <w:divBdr>
            <w:top w:val="none" w:sz="0" w:space="0" w:color="auto"/>
            <w:left w:val="none" w:sz="0" w:space="0" w:color="auto"/>
            <w:bottom w:val="none" w:sz="0" w:space="0" w:color="auto"/>
            <w:right w:val="none" w:sz="0" w:space="0" w:color="auto"/>
          </w:divBdr>
        </w:div>
        <w:div w:id="1958827863">
          <w:marLeft w:val="0"/>
          <w:marRight w:val="0"/>
          <w:marTop w:val="0"/>
          <w:marBottom w:val="0"/>
          <w:divBdr>
            <w:top w:val="none" w:sz="0" w:space="0" w:color="auto"/>
            <w:left w:val="none" w:sz="0" w:space="0" w:color="auto"/>
            <w:bottom w:val="none" w:sz="0" w:space="0" w:color="auto"/>
            <w:right w:val="none" w:sz="0" w:space="0" w:color="auto"/>
          </w:divBdr>
        </w:div>
        <w:div w:id="1378624348">
          <w:marLeft w:val="0"/>
          <w:marRight w:val="0"/>
          <w:marTop w:val="0"/>
          <w:marBottom w:val="0"/>
          <w:divBdr>
            <w:top w:val="none" w:sz="0" w:space="0" w:color="auto"/>
            <w:left w:val="none" w:sz="0" w:space="0" w:color="auto"/>
            <w:bottom w:val="none" w:sz="0" w:space="0" w:color="auto"/>
            <w:right w:val="none" w:sz="0" w:space="0" w:color="auto"/>
          </w:divBdr>
        </w:div>
        <w:div w:id="249051241">
          <w:marLeft w:val="0"/>
          <w:marRight w:val="0"/>
          <w:marTop w:val="0"/>
          <w:marBottom w:val="0"/>
          <w:divBdr>
            <w:top w:val="none" w:sz="0" w:space="0" w:color="auto"/>
            <w:left w:val="none" w:sz="0" w:space="0" w:color="auto"/>
            <w:bottom w:val="none" w:sz="0" w:space="0" w:color="auto"/>
            <w:right w:val="none" w:sz="0" w:space="0" w:color="auto"/>
          </w:divBdr>
        </w:div>
        <w:div w:id="576865556">
          <w:marLeft w:val="0"/>
          <w:marRight w:val="0"/>
          <w:marTop w:val="0"/>
          <w:marBottom w:val="0"/>
          <w:divBdr>
            <w:top w:val="none" w:sz="0" w:space="0" w:color="auto"/>
            <w:left w:val="none" w:sz="0" w:space="0" w:color="auto"/>
            <w:bottom w:val="none" w:sz="0" w:space="0" w:color="auto"/>
            <w:right w:val="none" w:sz="0" w:space="0" w:color="auto"/>
          </w:divBdr>
        </w:div>
        <w:div w:id="674377784">
          <w:marLeft w:val="0"/>
          <w:marRight w:val="0"/>
          <w:marTop w:val="0"/>
          <w:marBottom w:val="0"/>
          <w:divBdr>
            <w:top w:val="none" w:sz="0" w:space="0" w:color="auto"/>
            <w:left w:val="none" w:sz="0" w:space="0" w:color="auto"/>
            <w:bottom w:val="none" w:sz="0" w:space="0" w:color="auto"/>
            <w:right w:val="none" w:sz="0" w:space="0" w:color="auto"/>
          </w:divBdr>
        </w:div>
        <w:div w:id="2034917444">
          <w:marLeft w:val="0"/>
          <w:marRight w:val="0"/>
          <w:marTop w:val="0"/>
          <w:marBottom w:val="0"/>
          <w:divBdr>
            <w:top w:val="none" w:sz="0" w:space="0" w:color="auto"/>
            <w:left w:val="none" w:sz="0" w:space="0" w:color="auto"/>
            <w:bottom w:val="none" w:sz="0" w:space="0" w:color="auto"/>
            <w:right w:val="none" w:sz="0" w:space="0" w:color="auto"/>
          </w:divBdr>
        </w:div>
        <w:div w:id="790244507">
          <w:marLeft w:val="0"/>
          <w:marRight w:val="0"/>
          <w:marTop w:val="0"/>
          <w:marBottom w:val="0"/>
          <w:divBdr>
            <w:top w:val="none" w:sz="0" w:space="0" w:color="auto"/>
            <w:left w:val="none" w:sz="0" w:space="0" w:color="auto"/>
            <w:bottom w:val="none" w:sz="0" w:space="0" w:color="auto"/>
            <w:right w:val="none" w:sz="0" w:space="0" w:color="auto"/>
          </w:divBdr>
        </w:div>
        <w:div w:id="1239560946">
          <w:marLeft w:val="0"/>
          <w:marRight w:val="0"/>
          <w:marTop w:val="0"/>
          <w:marBottom w:val="0"/>
          <w:divBdr>
            <w:top w:val="none" w:sz="0" w:space="0" w:color="auto"/>
            <w:left w:val="none" w:sz="0" w:space="0" w:color="auto"/>
            <w:bottom w:val="none" w:sz="0" w:space="0" w:color="auto"/>
            <w:right w:val="none" w:sz="0" w:space="0" w:color="auto"/>
          </w:divBdr>
        </w:div>
        <w:div w:id="177891208">
          <w:marLeft w:val="0"/>
          <w:marRight w:val="0"/>
          <w:marTop w:val="0"/>
          <w:marBottom w:val="0"/>
          <w:divBdr>
            <w:top w:val="none" w:sz="0" w:space="0" w:color="auto"/>
            <w:left w:val="none" w:sz="0" w:space="0" w:color="auto"/>
            <w:bottom w:val="none" w:sz="0" w:space="0" w:color="auto"/>
            <w:right w:val="none" w:sz="0" w:space="0" w:color="auto"/>
          </w:divBdr>
        </w:div>
        <w:div w:id="1997565063">
          <w:marLeft w:val="0"/>
          <w:marRight w:val="0"/>
          <w:marTop w:val="0"/>
          <w:marBottom w:val="0"/>
          <w:divBdr>
            <w:top w:val="none" w:sz="0" w:space="0" w:color="auto"/>
            <w:left w:val="none" w:sz="0" w:space="0" w:color="auto"/>
            <w:bottom w:val="none" w:sz="0" w:space="0" w:color="auto"/>
            <w:right w:val="none" w:sz="0" w:space="0" w:color="auto"/>
          </w:divBdr>
        </w:div>
        <w:div w:id="832572703">
          <w:marLeft w:val="0"/>
          <w:marRight w:val="0"/>
          <w:marTop w:val="0"/>
          <w:marBottom w:val="0"/>
          <w:divBdr>
            <w:top w:val="none" w:sz="0" w:space="0" w:color="auto"/>
            <w:left w:val="none" w:sz="0" w:space="0" w:color="auto"/>
            <w:bottom w:val="none" w:sz="0" w:space="0" w:color="auto"/>
            <w:right w:val="none" w:sz="0" w:space="0" w:color="auto"/>
          </w:divBdr>
        </w:div>
        <w:div w:id="2001033160">
          <w:marLeft w:val="0"/>
          <w:marRight w:val="0"/>
          <w:marTop w:val="0"/>
          <w:marBottom w:val="0"/>
          <w:divBdr>
            <w:top w:val="none" w:sz="0" w:space="0" w:color="auto"/>
            <w:left w:val="none" w:sz="0" w:space="0" w:color="auto"/>
            <w:bottom w:val="none" w:sz="0" w:space="0" w:color="auto"/>
            <w:right w:val="none" w:sz="0" w:space="0" w:color="auto"/>
          </w:divBdr>
        </w:div>
        <w:div w:id="792557894">
          <w:marLeft w:val="0"/>
          <w:marRight w:val="0"/>
          <w:marTop w:val="0"/>
          <w:marBottom w:val="0"/>
          <w:divBdr>
            <w:top w:val="none" w:sz="0" w:space="0" w:color="auto"/>
            <w:left w:val="none" w:sz="0" w:space="0" w:color="auto"/>
            <w:bottom w:val="none" w:sz="0" w:space="0" w:color="auto"/>
            <w:right w:val="none" w:sz="0" w:space="0" w:color="auto"/>
          </w:divBdr>
        </w:div>
        <w:div w:id="464278249">
          <w:marLeft w:val="0"/>
          <w:marRight w:val="0"/>
          <w:marTop w:val="0"/>
          <w:marBottom w:val="0"/>
          <w:divBdr>
            <w:top w:val="none" w:sz="0" w:space="0" w:color="auto"/>
            <w:left w:val="none" w:sz="0" w:space="0" w:color="auto"/>
            <w:bottom w:val="none" w:sz="0" w:space="0" w:color="auto"/>
            <w:right w:val="none" w:sz="0" w:space="0" w:color="auto"/>
          </w:divBdr>
        </w:div>
        <w:div w:id="1675261122">
          <w:marLeft w:val="0"/>
          <w:marRight w:val="0"/>
          <w:marTop w:val="0"/>
          <w:marBottom w:val="0"/>
          <w:divBdr>
            <w:top w:val="none" w:sz="0" w:space="0" w:color="auto"/>
            <w:left w:val="none" w:sz="0" w:space="0" w:color="auto"/>
            <w:bottom w:val="none" w:sz="0" w:space="0" w:color="auto"/>
            <w:right w:val="none" w:sz="0" w:space="0" w:color="auto"/>
          </w:divBdr>
        </w:div>
        <w:div w:id="1434982764">
          <w:marLeft w:val="0"/>
          <w:marRight w:val="0"/>
          <w:marTop w:val="0"/>
          <w:marBottom w:val="0"/>
          <w:divBdr>
            <w:top w:val="none" w:sz="0" w:space="0" w:color="auto"/>
            <w:left w:val="none" w:sz="0" w:space="0" w:color="auto"/>
            <w:bottom w:val="none" w:sz="0" w:space="0" w:color="auto"/>
            <w:right w:val="none" w:sz="0" w:space="0" w:color="auto"/>
          </w:divBdr>
        </w:div>
        <w:div w:id="1369992586">
          <w:marLeft w:val="0"/>
          <w:marRight w:val="0"/>
          <w:marTop w:val="0"/>
          <w:marBottom w:val="0"/>
          <w:divBdr>
            <w:top w:val="none" w:sz="0" w:space="0" w:color="auto"/>
            <w:left w:val="none" w:sz="0" w:space="0" w:color="auto"/>
            <w:bottom w:val="none" w:sz="0" w:space="0" w:color="auto"/>
            <w:right w:val="none" w:sz="0" w:space="0" w:color="auto"/>
          </w:divBdr>
        </w:div>
        <w:div w:id="2094738558">
          <w:marLeft w:val="0"/>
          <w:marRight w:val="0"/>
          <w:marTop w:val="0"/>
          <w:marBottom w:val="0"/>
          <w:divBdr>
            <w:top w:val="none" w:sz="0" w:space="0" w:color="auto"/>
            <w:left w:val="none" w:sz="0" w:space="0" w:color="auto"/>
            <w:bottom w:val="none" w:sz="0" w:space="0" w:color="auto"/>
            <w:right w:val="none" w:sz="0" w:space="0" w:color="auto"/>
          </w:divBdr>
        </w:div>
        <w:div w:id="1742364555">
          <w:marLeft w:val="0"/>
          <w:marRight w:val="0"/>
          <w:marTop w:val="0"/>
          <w:marBottom w:val="0"/>
          <w:divBdr>
            <w:top w:val="none" w:sz="0" w:space="0" w:color="auto"/>
            <w:left w:val="none" w:sz="0" w:space="0" w:color="auto"/>
            <w:bottom w:val="none" w:sz="0" w:space="0" w:color="auto"/>
            <w:right w:val="none" w:sz="0" w:space="0" w:color="auto"/>
          </w:divBdr>
        </w:div>
        <w:div w:id="1908571822">
          <w:marLeft w:val="0"/>
          <w:marRight w:val="0"/>
          <w:marTop w:val="0"/>
          <w:marBottom w:val="0"/>
          <w:divBdr>
            <w:top w:val="none" w:sz="0" w:space="0" w:color="auto"/>
            <w:left w:val="none" w:sz="0" w:space="0" w:color="auto"/>
            <w:bottom w:val="none" w:sz="0" w:space="0" w:color="auto"/>
            <w:right w:val="none" w:sz="0" w:space="0" w:color="auto"/>
          </w:divBdr>
        </w:div>
        <w:div w:id="412898999">
          <w:marLeft w:val="0"/>
          <w:marRight w:val="0"/>
          <w:marTop w:val="0"/>
          <w:marBottom w:val="0"/>
          <w:divBdr>
            <w:top w:val="none" w:sz="0" w:space="0" w:color="auto"/>
            <w:left w:val="none" w:sz="0" w:space="0" w:color="auto"/>
            <w:bottom w:val="none" w:sz="0" w:space="0" w:color="auto"/>
            <w:right w:val="none" w:sz="0" w:space="0" w:color="auto"/>
          </w:divBdr>
        </w:div>
        <w:div w:id="1264606932">
          <w:marLeft w:val="0"/>
          <w:marRight w:val="0"/>
          <w:marTop w:val="0"/>
          <w:marBottom w:val="0"/>
          <w:divBdr>
            <w:top w:val="none" w:sz="0" w:space="0" w:color="auto"/>
            <w:left w:val="none" w:sz="0" w:space="0" w:color="auto"/>
            <w:bottom w:val="none" w:sz="0" w:space="0" w:color="auto"/>
            <w:right w:val="none" w:sz="0" w:space="0" w:color="auto"/>
          </w:divBdr>
        </w:div>
        <w:div w:id="503084524">
          <w:marLeft w:val="0"/>
          <w:marRight w:val="0"/>
          <w:marTop w:val="0"/>
          <w:marBottom w:val="0"/>
          <w:divBdr>
            <w:top w:val="none" w:sz="0" w:space="0" w:color="auto"/>
            <w:left w:val="none" w:sz="0" w:space="0" w:color="auto"/>
            <w:bottom w:val="none" w:sz="0" w:space="0" w:color="auto"/>
            <w:right w:val="none" w:sz="0" w:space="0" w:color="auto"/>
          </w:divBdr>
        </w:div>
        <w:div w:id="2090810967">
          <w:marLeft w:val="0"/>
          <w:marRight w:val="0"/>
          <w:marTop w:val="0"/>
          <w:marBottom w:val="0"/>
          <w:divBdr>
            <w:top w:val="none" w:sz="0" w:space="0" w:color="auto"/>
            <w:left w:val="none" w:sz="0" w:space="0" w:color="auto"/>
            <w:bottom w:val="none" w:sz="0" w:space="0" w:color="auto"/>
            <w:right w:val="none" w:sz="0" w:space="0" w:color="auto"/>
          </w:divBdr>
        </w:div>
        <w:div w:id="476073808">
          <w:marLeft w:val="0"/>
          <w:marRight w:val="0"/>
          <w:marTop w:val="0"/>
          <w:marBottom w:val="0"/>
          <w:divBdr>
            <w:top w:val="none" w:sz="0" w:space="0" w:color="auto"/>
            <w:left w:val="none" w:sz="0" w:space="0" w:color="auto"/>
            <w:bottom w:val="none" w:sz="0" w:space="0" w:color="auto"/>
            <w:right w:val="none" w:sz="0" w:space="0" w:color="auto"/>
          </w:divBdr>
        </w:div>
        <w:div w:id="1047605005">
          <w:marLeft w:val="0"/>
          <w:marRight w:val="0"/>
          <w:marTop w:val="0"/>
          <w:marBottom w:val="0"/>
          <w:divBdr>
            <w:top w:val="none" w:sz="0" w:space="0" w:color="auto"/>
            <w:left w:val="none" w:sz="0" w:space="0" w:color="auto"/>
            <w:bottom w:val="none" w:sz="0" w:space="0" w:color="auto"/>
            <w:right w:val="none" w:sz="0" w:space="0" w:color="auto"/>
          </w:divBdr>
        </w:div>
        <w:div w:id="291912708">
          <w:marLeft w:val="0"/>
          <w:marRight w:val="0"/>
          <w:marTop w:val="0"/>
          <w:marBottom w:val="0"/>
          <w:divBdr>
            <w:top w:val="none" w:sz="0" w:space="0" w:color="auto"/>
            <w:left w:val="none" w:sz="0" w:space="0" w:color="auto"/>
            <w:bottom w:val="none" w:sz="0" w:space="0" w:color="auto"/>
            <w:right w:val="none" w:sz="0" w:space="0" w:color="auto"/>
          </w:divBdr>
        </w:div>
        <w:div w:id="137041071">
          <w:marLeft w:val="0"/>
          <w:marRight w:val="0"/>
          <w:marTop w:val="0"/>
          <w:marBottom w:val="0"/>
          <w:divBdr>
            <w:top w:val="none" w:sz="0" w:space="0" w:color="auto"/>
            <w:left w:val="none" w:sz="0" w:space="0" w:color="auto"/>
            <w:bottom w:val="none" w:sz="0" w:space="0" w:color="auto"/>
            <w:right w:val="none" w:sz="0" w:space="0" w:color="auto"/>
          </w:divBdr>
        </w:div>
        <w:div w:id="104154428">
          <w:marLeft w:val="0"/>
          <w:marRight w:val="0"/>
          <w:marTop w:val="0"/>
          <w:marBottom w:val="0"/>
          <w:divBdr>
            <w:top w:val="none" w:sz="0" w:space="0" w:color="auto"/>
            <w:left w:val="none" w:sz="0" w:space="0" w:color="auto"/>
            <w:bottom w:val="none" w:sz="0" w:space="0" w:color="auto"/>
            <w:right w:val="none" w:sz="0" w:space="0" w:color="auto"/>
          </w:divBdr>
        </w:div>
        <w:div w:id="501972855">
          <w:marLeft w:val="0"/>
          <w:marRight w:val="0"/>
          <w:marTop w:val="0"/>
          <w:marBottom w:val="0"/>
          <w:divBdr>
            <w:top w:val="none" w:sz="0" w:space="0" w:color="auto"/>
            <w:left w:val="none" w:sz="0" w:space="0" w:color="auto"/>
            <w:bottom w:val="none" w:sz="0" w:space="0" w:color="auto"/>
            <w:right w:val="none" w:sz="0" w:space="0" w:color="auto"/>
          </w:divBdr>
        </w:div>
        <w:div w:id="600800525">
          <w:marLeft w:val="0"/>
          <w:marRight w:val="0"/>
          <w:marTop w:val="0"/>
          <w:marBottom w:val="0"/>
          <w:divBdr>
            <w:top w:val="none" w:sz="0" w:space="0" w:color="auto"/>
            <w:left w:val="none" w:sz="0" w:space="0" w:color="auto"/>
            <w:bottom w:val="none" w:sz="0" w:space="0" w:color="auto"/>
            <w:right w:val="none" w:sz="0" w:space="0" w:color="auto"/>
          </w:divBdr>
        </w:div>
      </w:divsChild>
    </w:div>
    <w:div w:id="2142338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contact@coteccons.v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b8e15a-6c45-4fe7-af60-8d8ea54286c5" xsi:nil="true"/>
    <lcf76f155ced4ddcb4097134ff3c332f xmlns="013376ce-ffa5-47f0-b0ac-554aa88c070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3B240D42DBAFF543AEB914EAC7D86715" ma:contentTypeVersion="14" ma:contentTypeDescription="Tạo tài liệu mới." ma:contentTypeScope="" ma:versionID="db5fb719ec7b88a61d3067e6f819f08f">
  <xsd:schema xmlns:xsd="http://www.w3.org/2001/XMLSchema" xmlns:xs="http://www.w3.org/2001/XMLSchema" xmlns:p="http://schemas.microsoft.com/office/2006/metadata/properties" xmlns:ns2="013376ce-ffa5-47f0-b0ac-554aa88c070d" xmlns:ns3="cfb8e15a-6c45-4fe7-af60-8d8ea54286c5" targetNamespace="http://schemas.microsoft.com/office/2006/metadata/properties" ma:root="true" ma:fieldsID="4935996fc5f67727a6f160241034926f" ns2:_="" ns3:_="">
    <xsd:import namespace="013376ce-ffa5-47f0-b0ac-554aa88c070d"/>
    <xsd:import namespace="cfb8e15a-6c45-4fe7-af60-8d8ea54286c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376ce-ffa5-47f0-b0ac-554aa88c0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hẻ Hình ảnh" ma:readOnly="false" ma:fieldId="{5cf76f15-5ced-4ddc-b409-7134ff3c332f}" ma:taxonomyMulti="true" ma:sspId="7774cfc4-41b8-4a26-a764-8313731c42b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b8e15a-6c45-4fe7-af60-8d8ea54286c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8064691-23c1-4c30-9429-392cbc9e8d80}" ma:internalName="TaxCatchAll" ma:showField="CatchAllData" ma:web="cfb8e15a-6c45-4fe7-af60-8d8ea54286c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hia sẻ Có Chi tiế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9CF5C6-601E-46A6-A5BD-0E0C5949D36C}">
  <ds:schemaRefs>
    <ds:schemaRef ds:uri="http://schemas.microsoft.com/office/2006/metadata/properties"/>
    <ds:schemaRef ds:uri="http://schemas.microsoft.com/office/infopath/2007/PartnerControls"/>
    <ds:schemaRef ds:uri="cfb8e15a-6c45-4fe7-af60-8d8ea54286c5"/>
    <ds:schemaRef ds:uri="013376ce-ffa5-47f0-b0ac-554aa88c070d"/>
  </ds:schemaRefs>
</ds:datastoreItem>
</file>

<file path=customXml/itemProps2.xml><?xml version="1.0" encoding="utf-8"?>
<ds:datastoreItem xmlns:ds="http://schemas.openxmlformats.org/officeDocument/2006/customXml" ds:itemID="{EAAED7C4-298D-4912-8797-8F8FCDFC2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376ce-ffa5-47f0-b0ac-554aa88c070d"/>
    <ds:schemaRef ds:uri="cfb8e15a-6c45-4fe7-af60-8d8ea54286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054F81-8F45-402C-86C6-2A48436CDA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335</Words>
  <Characters>1914</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Diep Giang</dc:creator>
  <cp:keywords/>
  <dc:description/>
  <cp:lastModifiedBy>Nhung, Tran Thi Hong</cp:lastModifiedBy>
  <cp:revision>189</cp:revision>
  <cp:lastPrinted>2026-09-15T03:55:00Z</cp:lastPrinted>
  <dcterms:created xsi:type="dcterms:W3CDTF">2023-09-18T03:53:00Z</dcterms:created>
  <dcterms:modified xsi:type="dcterms:W3CDTF">2026-09-25T09:17:00Z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0x0101003B240D42DBAFF543AEB914EAC7D86715</vt:lpwstr>
  </property>
</Properties>
</file>